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97" w:rsidRDefault="005C5697" w:rsidP="00E55B32">
      <w:pPr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tbl>
      <w:tblPr>
        <w:tblW w:w="2677" w:type="pct"/>
        <w:tblInd w:w="4254" w:type="dxa"/>
        <w:tblLayout w:type="fixed"/>
        <w:tblLook w:val="04A0" w:firstRow="1" w:lastRow="0" w:firstColumn="1" w:lastColumn="0" w:noHBand="0" w:noVBand="1"/>
      </w:tblPr>
      <w:tblGrid>
        <w:gridCol w:w="349"/>
        <w:gridCol w:w="4775"/>
      </w:tblGrid>
      <w:tr w:rsidR="004B73D4" w:rsidRPr="008233FE" w:rsidTr="004B73D4">
        <w:trPr>
          <w:trHeight w:val="1066"/>
        </w:trPr>
        <w:tc>
          <w:tcPr>
            <w:tcW w:w="349" w:type="dxa"/>
            <w:shd w:val="clear" w:color="auto" w:fill="FFFFFF"/>
          </w:tcPr>
          <w:p w:rsidR="004B73D4" w:rsidRPr="008233FE" w:rsidRDefault="004B73D4" w:rsidP="008233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shd w:val="clear" w:color="auto" w:fill="FFFFFF"/>
            <w:hideMark/>
          </w:tcPr>
          <w:p w:rsidR="00500D64" w:rsidRPr="008233FE" w:rsidRDefault="00500D64" w:rsidP="00500D64">
            <w:pPr>
              <w:rPr>
                <w:b/>
                <w:sz w:val="24"/>
                <w:szCs w:val="24"/>
                <w:lang w:val="ru-RU"/>
              </w:rPr>
            </w:pPr>
            <w:r w:rsidRPr="008233FE"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500D64" w:rsidRDefault="00500D64" w:rsidP="00500D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</w:t>
            </w:r>
            <w:r w:rsidRPr="008233FE">
              <w:rPr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proofErr w:type="gramStart"/>
            <w:r w:rsidRPr="008233FE">
              <w:rPr>
                <w:sz w:val="24"/>
                <w:szCs w:val="24"/>
                <w:lang w:val="ru-RU"/>
              </w:rPr>
              <w:t>соц</w:t>
            </w:r>
            <w:proofErr w:type="gramEnd"/>
            <w:r w:rsidRPr="008233FE">
              <w:rPr>
                <w:sz w:val="24"/>
                <w:szCs w:val="24"/>
                <w:lang w:val="ru-RU"/>
              </w:rPr>
              <w:t>іальної</w:t>
            </w:r>
            <w:proofErr w:type="spellEnd"/>
            <w:r w:rsidRPr="008233F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233FE">
              <w:rPr>
                <w:sz w:val="24"/>
                <w:szCs w:val="24"/>
                <w:lang w:val="ru-RU"/>
              </w:rPr>
              <w:t>молодіжної</w:t>
            </w:r>
            <w:proofErr w:type="spellEnd"/>
            <w:r w:rsidRPr="008233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33FE">
              <w:rPr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</w:t>
            </w:r>
            <w:r w:rsidRPr="008233FE">
              <w:rPr>
                <w:sz w:val="24"/>
                <w:szCs w:val="24"/>
                <w:lang w:val="ru-RU"/>
              </w:rPr>
              <w:t>бл</w:t>
            </w:r>
            <w:r>
              <w:rPr>
                <w:sz w:val="24"/>
                <w:szCs w:val="24"/>
                <w:lang w:val="ru-RU"/>
              </w:rPr>
              <w:t>асної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00D64" w:rsidRDefault="00500D64" w:rsidP="00500D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233FE">
              <w:rPr>
                <w:sz w:val="24"/>
                <w:szCs w:val="24"/>
                <w:lang w:val="ru-RU"/>
              </w:rPr>
              <w:t>адм</w:t>
            </w:r>
            <w:proofErr w:type="gramEnd"/>
            <w:r w:rsidRPr="008233FE">
              <w:rPr>
                <w:sz w:val="24"/>
                <w:szCs w:val="24"/>
                <w:lang w:val="ru-RU"/>
              </w:rPr>
              <w:t>іністрації</w:t>
            </w:r>
            <w:proofErr w:type="spellEnd"/>
          </w:p>
          <w:p w:rsidR="004B73D4" w:rsidRPr="008233FE" w:rsidRDefault="00500D64" w:rsidP="00500D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«11»грудня 2024 р. № 164</w:t>
            </w:r>
          </w:p>
        </w:tc>
      </w:tr>
    </w:tbl>
    <w:p w:rsidR="00CB578E" w:rsidRPr="008233FE" w:rsidRDefault="00CB578E" w:rsidP="00E55B32">
      <w:pPr>
        <w:jc w:val="center"/>
        <w:rPr>
          <w:sz w:val="16"/>
          <w:szCs w:val="16"/>
        </w:rPr>
      </w:pPr>
    </w:p>
    <w:p w:rsidR="00CB578E" w:rsidRDefault="00CB578E" w:rsidP="00CB578E">
      <w:pPr>
        <w:ind w:left="5387"/>
        <w:jc w:val="center"/>
        <w:rPr>
          <w:sz w:val="16"/>
          <w:szCs w:val="16"/>
          <w:lang w:val="ru-RU"/>
        </w:rPr>
      </w:pPr>
    </w:p>
    <w:p w:rsidR="00CB578E" w:rsidRDefault="00CB578E" w:rsidP="00E55B32">
      <w:pPr>
        <w:jc w:val="center"/>
        <w:rPr>
          <w:sz w:val="16"/>
          <w:szCs w:val="16"/>
          <w:lang w:val="ru-RU"/>
        </w:rPr>
      </w:pPr>
    </w:p>
    <w:p w:rsidR="005C5697" w:rsidRDefault="005C5697" w:rsidP="00E55B32">
      <w:pPr>
        <w:jc w:val="center"/>
        <w:rPr>
          <w:b/>
          <w:sz w:val="24"/>
          <w:szCs w:val="24"/>
        </w:rPr>
      </w:pPr>
      <w:r w:rsidRPr="0027635A">
        <w:rPr>
          <w:b/>
          <w:sz w:val="24"/>
          <w:szCs w:val="24"/>
        </w:rPr>
        <w:t>ІНФОРМАЦІЙНА КАРТКА АДМІНІСТРАТИВНОЇ ПОСЛУГИ</w:t>
      </w:r>
    </w:p>
    <w:p w:rsidR="005C5697" w:rsidRPr="0027635A" w:rsidRDefault="005C5697" w:rsidP="00E55B32">
      <w:pPr>
        <w:jc w:val="center"/>
        <w:rPr>
          <w:b/>
          <w:sz w:val="24"/>
          <w:szCs w:val="24"/>
        </w:rPr>
      </w:pPr>
    </w:p>
    <w:p w:rsidR="00007875" w:rsidRPr="0053662C" w:rsidRDefault="00007875" w:rsidP="00007875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53662C">
        <w:rPr>
          <w:b/>
          <w:sz w:val="24"/>
          <w:szCs w:val="24"/>
          <w:lang w:eastAsia="uk-UA"/>
        </w:rPr>
        <w:t>Видача путівки на поселення до дитячого будинку-інтернату</w:t>
      </w:r>
    </w:p>
    <w:p w:rsidR="005C5697" w:rsidRDefault="00007875" w:rsidP="0000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53662C">
        <w:rPr>
          <w:b/>
          <w:sz w:val="24"/>
          <w:szCs w:val="24"/>
        </w:rPr>
        <w:t>системи соціального захисту населення</w:t>
      </w:r>
    </w:p>
    <w:p w:rsidR="00007875" w:rsidRPr="00E3191A" w:rsidRDefault="00007875" w:rsidP="0000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highlight w:val="yellow"/>
          <w:lang w:eastAsia="uk-UA"/>
        </w:rPr>
      </w:pPr>
    </w:p>
    <w:p w:rsidR="00500D64" w:rsidRDefault="005C5697" w:rsidP="0050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5C5697" w:rsidRDefault="005C5697" w:rsidP="0050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 w:rsidR="00500D64">
        <w:rPr>
          <w:b/>
          <w:sz w:val="24"/>
          <w:szCs w:val="24"/>
          <w:lang w:eastAsia="uk-UA"/>
        </w:rPr>
        <w:t>обласної військової адміністрації</w:t>
      </w:r>
    </w:p>
    <w:p w:rsidR="00500D64" w:rsidRPr="00E3191A" w:rsidRDefault="00500D64" w:rsidP="0050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highlight w:val="yellow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56"/>
        <w:gridCol w:w="155"/>
        <w:gridCol w:w="5764"/>
      </w:tblGrid>
      <w:tr w:rsidR="005C5697" w:rsidRPr="00E3191A" w:rsidTr="00B41B31">
        <w:trPr>
          <w:trHeight w:val="374"/>
          <w:jc w:val="center"/>
        </w:trPr>
        <w:tc>
          <w:tcPr>
            <w:tcW w:w="9571" w:type="dxa"/>
            <w:gridSpan w:val="4"/>
            <w:vAlign w:val="center"/>
          </w:tcPr>
          <w:p w:rsidR="005C5697" w:rsidRPr="00E3191A" w:rsidRDefault="005C5697" w:rsidP="00E55B32">
            <w:pPr>
              <w:jc w:val="center"/>
              <w:rPr>
                <w:sz w:val="24"/>
                <w:szCs w:val="24"/>
                <w:lang w:eastAsia="en-US"/>
              </w:rPr>
            </w:pPr>
            <w:r w:rsidRPr="00E3191A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E3191A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E3191A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C5697" w:rsidRPr="00E3191A" w:rsidTr="004B73D4">
        <w:trPr>
          <w:trHeight w:val="441"/>
          <w:jc w:val="center"/>
        </w:trPr>
        <w:tc>
          <w:tcPr>
            <w:tcW w:w="3652" w:type="dxa"/>
            <w:gridSpan w:val="2"/>
            <w:vAlign w:val="center"/>
          </w:tcPr>
          <w:p w:rsidR="005C5697" w:rsidRPr="00E3191A" w:rsidRDefault="005C5697" w:rsidP="00E55B32">
            <w:pPr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19" w:type="dxa"/>
            <w:gridSpan w:val="2"/>
            <w:vAlign w:val="center"/>
          </w:tcPr>
          <w:p w:rsidR="005C5697" w:rsidRPr="00E3191A" w:rsidRDefault="0004790F" w:rsidP="00463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CE4EA1" w:rsidRPr="00E3191A" w:rsidTr="004B73D4">
        <w:trPr>
          <w:jc w:val="center"/>
        </w:trPr>
        <w:tc>
          <w:tcPr>
            <w:tcW w:w="696" w:type="dxa"/>
          </w:tcPr>
          <w:p w:rsidR="00CE4EA1" w:rsidRPr="00E3191A" w:rsidRDefault="00CE4EA1" w:rsidP="00CE4EA1">
            <w:pPr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56" w:type="dxa"/>
          </w:tcPr>
          <w:p w:rsidR="00CE4EA1" w:rsidRPr="00E3191A" w:rsidRDefault="00CE4EA1" w:rsidP="00CE4EA1">
            <w:pPr>
              <w:rPr>
                <w:i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Сільської, селищної, міської ради відповідної ТГ</w:t>
            </w:r>
          </w:p>
        </w:tc>
        <w:tc>
          <w:tcPr>
            <w:tcW w:w="5919" w:type="dxa"/>
            <w:gridSpan w:val="2"/>
          </w:tcPr>
          <w:p w:rsidR="00CE4EA1" w:rsidRPr="00E3191A" w:rsidRDefault="00CE4EA1" w:rsidP="00CE4EA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E3191A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CE4EA1" w:rsidRPr="00E3191A" w:rsidRDefault="00807CEE" w:rsidP="00CE4EA1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E4EA1" w:rsidRPr="00E319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CE4EA1" w:rsidRPr="00E3191A" w:rsidRDefault="00CE4EA1" w:rsidP="00CE4EA1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м</w:t>
            </w:r>
            <w:hyperlink r:id="rId8" w:history="1">
              <w:r w:rsidRPr="00E319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CE4EA1" w:rsidRPr="00E3191A" w:rsidRDefault="00807CEE" w:rsidP="00CE4EA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CE4EA1" w:rsidRPr="00E3191A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CE4EA1" w:rsidRPr="00E3191A" w:rsidTr="004B73D4">
        <w:trPr>
          <w:jc w:val="center"/>
        </w:trPr>
        <w:tc>
          <w:tcPr>
            <w:tcW w:w="696" w:type="dxa"/>
          </w:tcPr>
          <w:p w:rsidR="00CE4EA1" w:rsidRPr="00E3191A" w:rsidRDefault="00CE4EA1" w:rsidP="00CE4EA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56" w:type="dxa"/>
          </w:tcPr>
          <w:p w:rsidR="00CE4EA1" w:rsidRPr="00E3191A" w:rsidRDefault="00CE4EA1" w:rsidP="00CE4EA1">
            <w:pPr>
              <w:rPr>
                <w:spacing w:val="-1"/>
                <w:sz w:val="24"/>
                <w:szCs w:val="24"/>
              </w:rPr>
            </w:pPr>
            <w:r w:rsidRPr="00E3191A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E3191A">
              <w:rPr>
                <w:spacing w:val="-1"/>
                <w:sz w:val="24"/>
                <w:szCs w:val="24"/>
              </w:rPr>
              <w:t>надання</w:t>
            </w:r>
          </w:p>
          <w:p w:rsidR="00CE4EA1" w:rsidRPr="00E3191A" w:rsidRDefault="00CE4EA1" w:rsidP="00CE4EA1">
            <w:pPr>
              <w:rPr>
                <w:sz w:val="24"/>
                <w:szCs w:val="24"/>
                <w:lang w:eastAsia="en-US"/>
              </w:rPr>
            </w:pPr>
            <w:r w:rsidRPr="00E3191A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919" w:type="dxa"/>
            <w:gridSpan w:val="2"/>
          </w:tcPr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CE4EA1" w:rsidRPr="00E3191A" w:rsidRDefault="00CE4EA1" w:rsidP="00E03E80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CE4EA1" w:rsidRPr="00E3191A" w:rsidRDefault="00CE4EA1" w:rsidP="00E03E80">
            <w:pPr>
              <w:ind w:right="-68"/>
              <w:jc w:val="center"/>
              <w:rPr>
                <w:b/>
                <w:sz w:val="24"/>
                <w:szCs w:val="24"/>
                <w:lang w:eastAsia="en-US"/>
              </w:rPr>
            </w:pPr>
            <w:r w:rsidRPr="00E3191A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CE4EA1" w:rsidRPr="00E3191A" w:rsidRDefault="00CE4EA1" w:rsidP="00E03E80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CE4EA1" w:rsidRPr="00E3191A" w:rsidRDefault="00CE4EA1" w:rsidP="00E03E80">
            <w:pPr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CE4EA1" w:rsidRPr="00E3191A" w:rsidRDefault="00CE4EA1" w:rsidP="00E03E80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19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CE4EA1" w:rsidRPr="00E3191A" w:rsidRDefault="00CE4EA1" w:rsidP="00E03E80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CE4EA1" w:rsidRPr="00E3191A" w:rsidTr="004B73D4">
        <w:trPr>
          <w:trHeight w:val="1261"/>
          <w:jc w:val="center"/>
        </w:trPr>
        <w:tc>
          <w:tcPr>
            <w:tcW w:w="696" w:type="dxa"/>
          </w:tcPr>
          <w:p w:rsidR="00CE4EA1" w:rsidRPr="00E3191A" w:rsidRDefault="00CE4EA1" w:rsidP="00CE4EA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3191A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956" w:type="dxa"/>
          </w:tcPr>
          <w:p w:rsidR="00CE4EA1" w:rsidRPr="00E3191A" w:rsidRDefault="00CE4EA1" w:rsidP="00CE4EA1">
            <w:pPr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Телефон/факс (довідки), адреса</w:t>
            </w:r>
          </w:p>
          <w:p w:rsidR="00CE4EA1" w:rsidRPr="00E3191A" w:rsidRDefault="00CE4EA1" w:rsidP="00CE4EA1">
            <w:pPr>
              <w:rPr>
                <w:spacing w:val="-2"/>
                <w:sz w:val="24"/>
                <w:szCs w:val="24"/>
              </w:rPr>
            </w:pPr>
            <w:r w:rsidRPr="00E3191A">
              <w:rPr>
                <w:spacing w:val="-2"/>
                <w:sz w:val="24"/>
                <w:szCs w:val="24"/>
              </w:rPr>
              <w:t>електронної пошти та веб-сайт центрів надання</w:t>
            </w:r>
          </w:p>
          <w:p w:rsidR="00CE4EA1" w:rsidRPr="00E3191A" w:rsidRDefault="00CE4EA1" w:rsidP="00CE4EA1">
            <w:pPr>
              <w:rPr>
                <w:sz w:val="24"/>
                <w:szCs w:val="24"/>
                <w:lang w:eastAsia="en-US"/>
              </w:rPr>
            </w:pPr>
            <w:r w:rsidRPr="00E3191A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919" w:type="dxa"/>
            <w:gridSpan w:val="2"/>
            <w:vAlign w:val="center"/>
          </w:tcPr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E3191A">
              <w:rPr>
                <w:iCs/>
                <w:sz w:val="24"/>
                <w:szCs w:val="24"/>
              </w:rPr>
              <w:t>Центральне відділення: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E3191A">
              <w:rPr>
                <w:iCs/>
                <w:sz w:val="24"/>
                <w:szCs w:val="24"/>
              </w:rPr>
              <w:t>(</w:t>
            </w:r>
            <w:r w:rsidRPr="00E3191A">
              <w:rPr>
                <w:sz w:val="24"/>
                <w:szCs w:val="24"/>
              </w:rPr>
              <w:t>0432)655050; (067)0002661; (073)0002661;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Відділення «Вишенька»: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(0432)509134; (067)0002663; (073)0002663;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Відділення «Замостя»: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(0432)509136; (067)0002664; (073)0002664;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Відділення «Старе місто»: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>(0432)509135; (067)0002665; (073)0002665;</w:t>
            </w:r>
          </w:p>
          <w:p w:rsidR="00CE4EA1" w:rsidRPr="00E3191A" w:rsidRDefault="00CE4EA1" w:rsidP="00E03E80">
            <w:pPr>
              <w:pStyle w:val="ab"/>
              <w:tabs>
                <w:tab w:val="left" w:pos="383"/>
              </w:tabs>
              <w:ind w:left="0"/>
              <w:jc w:val="center"/>
              <w:rPr>
                <w:sz w:val="24"/>
                <w:szCs w:val="24"/>
              </w:rPr>
            </w:pPr>
            <w:r w:rsidRPr="00E3191A">
              <w:rPr>
                <w:sz w:val="24"/>
                <w:szCs w:val="24"/>
              </w:rPr>
              <w:t xml:space="preserve">Електронна адреса: </w:t>
            </w:r>
            <w:hyperlink r:id="rId10" w:history="1">
              <w:r w:rsidRPr="00E3191A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E3191A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E3191A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E3191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3191A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E3191A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3191A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5C5697" w:rsidRPr="00E3191A" w:rsidTr="00B41B31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5C5697" w:rsidRPr="00E3191A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3191A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C5697" w:rsidRPr="00E3191A" w:rsidTr="00B41B31">
        <w:trPr>
          <w:trHeight w:val="650"/>
          <w:jc w:val="center"/>
        </w:trPr>
        <w:tc>
          <w:tcPr>
            <w:tcW w:w="696" w:type="dxa"/>
          </w:tcPr>
          <w:p w:rsidR="005C5697" w:rsidRPr="00007875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7875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1" w:type="dxa"/>
            <w:gridSpan w:val="2"/>
          </w:tcPr>
          <w:p w:rsidR="005C5697" w:rsidRPr="00007875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007875">
              <w:rPr>
                <w:sz w:val="24"/>
                <w:szCs w:val="24"/>
                <w:lang w:eastAsia="en-US"/>
              </w:rPr>
              <w:t>Закони України</w:t>
            </w:r>
          </w:p>
        </w:tc>
        <w:tc>
          <w:tcPr>
            <w:tcW w:w="5764" w:type="dxa"/>
          </w:tcPr>
          <w:p w:rsidR="00CE4EA1" w:rsidRPr="00007875" w:rsidRDefault="00CE4EA1" w:rsidP="00CE4EA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07875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CE4EA1" w:rsidRPr="00007875" w:rsidRDefault="00CE4EA1" w:rsidP="00CE4EA1">
            <w:pPr>
              <w:jc w:val="both"/>
              <w:rPr>
                <w:rStyle w:val="rvts44"/>
                <w:sz w:val="24"/>
                <w:szCs w:val="24"/>
              </w:rPr>
            </w:pPr>
            <w:r w:rsidRPr="00007875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007875">
              <w:rPr>
                <w:rStyle w:val="rvts44"/>
                <w:sz w:val="24"/>
                <w:szCs w:val="24"/>
              </w:rPr>
              <w:t>№ 5203-VI</w:t>
            </w:r>
          </w:p>
          <w:p w:rsidR="00CE4EA1" w:rsidRPr="00007875" w:rsidRDefault="00CE4EA1" w:rsidP="00CE4EA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007875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CE4EA1" w:rsidRPr="00007875" w:rsidRDefault="00CE4EA1" w:rsidP="00CE4EA1">
            <w:pPr>
              <w:jc w:val="both"/>
              <w:rPr>
                <w:rStyle w:val="rvts44"/>
                <w:sz w:val="24"/>
                <w:szCs w:val="24"/>
              </w:rPr>
            </w:pPr>
            <w:r w:rsidRPr="00007875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007875">
              <w:rPr>
                <w:rStyle w:val="rvts44"/>
                <w:sz w:val="24"/>
                <w:szCs w:val="24"/>
              </w:rPr>
              <w:t>№ 2073-IX</w:t>
            </w:r>
          </w:p>
          <w:p w:rsidR="00007875" w:rsidRPr="006A5140" w:rsidRDefault="00007875" w:rsidP="00007875">
            <w:pPr>
              <w:jc w:val="both"/>
              <w:rPr>
                <w:iCs/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140">
              <w:rPr>
                <w:iCs/>
                <w:sz w:val="24"/>
                <w:szCs w:val="24"/>
              </w:rPr>
              <w:t>України «Про соціальні послуги»</w:t>
            </w:r>
          </w:p>
          <w:p w:rsidR="00007875" w:rsidRDefault="00007875" w:rsidP="00007875">
            <w:pPr>
              <w:jc w:val="both"/>
              <w:rPr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України </w:t>
            </w:r>
            <w:r w:rsidRPr="00B214E5">
              <w:rPr>
                <w:sz w:val="24"/>
                <w:szCs w:val="24"/>
              </w:rPr>
              <w:t xml:space="preserve">«Про </w:t>
            </w:r>
            <w:r>
              <w:rPr>
                <w:sz w:val="24"/>
                <w:szCs w:val="24"/>
              </w:rPr>
              <w:t>охорону дитинства»</w:t>
            </w:r>
          </w:p>
          <w:p w:rsidR="005C5697" w:rsidRPr="00E3191A" w:rsidRDefault="00007875" w:rsidP="00007875">
            <w:pPr>
              <w:spacing w:before="60" w:after="60"/>
              <w:rPr>
                <w:iCs/>
                <w:sz w:val="24"/>
                <w:szCs w:val="24"/>
                <w:highlight w:val="yellow"/>
                <w:lang w:eastAsia="en-US"/>
              </w:rPr>
            </w:pPr>
            <w:r w:rsidRPr="00DB7D59">
              <w:rPr>
                <w:iCs/>
                <w:sz w:val="24"/>
                <w:szCs w:val="24"/>
              </w:rPr>
              <w:t xml:space="preserve">Закон України </w:t>
            </w:r>
            <w:r w:rsidRPr="00DB7D59">
              <w:rPr>
                <w:sz w:val="24"/>
                <w:szCs w:val="24"/>
                <w:shd w:val="clear" w:color="auto" w:fill="FFFFFF"/>
              </w:rPr>
              <w:t>«Про соціальну роботу з сім'ями, дітьми та молоддю»</w:t>
            </w:r>
          </w:p>
        </w:tc>
      </w:tr>
      <w:tr w:rsidR="005C5697" w:rsidRPr="00E3191A" w:rsidTr="00B41B31">
        <w:trPr>
          <w:trHeight w:val="829"/>
          <w:jc w:val="center"/>
        </w:trPr>
        <w:tc>
          <w:tcPr>
            <w:tcW w:w="696" w:type="dxa"/>
          </w:tcPr>
          <w:p w:rsidR="005C5697" w:rsidRPr="00C62BC6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62BC6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1" w:type="dxa"/>
            <w:gridSpan w:val="2"/>
          </w:tcPr>
          <w:p w:rsidR="005C5697" w:rsidRPr="00C62BC6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C62BC6">
              <w:rPr>
                <w:sz w:val="24"/>
                <w:szCs w:val="24"/>
                <w:lang w:eastAsia="en-US"/>
              </w:rPr>
              <w:t>Акти Кабінету Міністрів України</w:t>
            </w:r>
          </w:p>
        </w:tc>
        <w:tc>
          <w:tcPr>
            <w:tcW w:w="5764" w:type="dxa"/>
          </w:tcPr>
          <w:p w:rsidR="00C62BC6" w:rsidRDefault="00C62BC6" w:rsidP="00C62BC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693ADD">
              <w:rPr>
                <w:iCs/>
                <w:sz w:val="24"/>
                <w:szCs w:val="24"/>
              </w:rPr>
              <w:t>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      </w:r>
            <w:r>
              <w:rPr>
                <w:iCs/>
                <w:sz w:val="24"/>
                <w:szCs w:val="24"/>
              </w:rPr>
              <w:t>,</w:t>
            </w:r>
          </w:p>
          <w:p w:rsidR="006D36FA" w:rsidRDefault="00C62BC6" w:rsidP="00C62BC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bookmarkStart w:id="0" w:name="n3"/>
            <w:bookmarkEnd w:id="0"/>
            <w:r w:rsidRPr="000D4BB0">
              <w:rPr>
                <w:iCs/>
                <w:sz w:val="24"/>
                <w:szCs w:val="24"/>
                <w:lang w:eastAsia="en-US"/>
              </w:rPr>
              <w:t>Постанова Кабінету Міністрів України від 14.12.2016 №</w:t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0D4BB0">
              <w:rPr>
                <w:iCs/>
                <w:sz w:val="24"/>
                <w:szCs w:val="24"/>
                <w:lang w:eastAsia="en-US"/>
              </w:rPr>
              <w:t>978 «</w:t>
            </w:r>
            <w:r>
              <w:rPr>
                <w:iCs/>
                <w:sz w:val="24"/>
                <w:szCs w:val="24"/>
                <w:lang w:eastAsia="en-US"/>
              </w:rPr>
              <w:t>Деякі питання соціального захисту дітей з інвалідністю та осіб з інвалідністю»,</w:t>
            </w:r>
          </w:p>
          <w:p w:rsidR="00C62BC6" w:rsidRPr="00807CEE" w:rsidRDefault="00C62BC6" w:rsidP="00C62BC6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807CEE">
              <w:rPr>
                <w:rStyle w:val="rvts9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807CEE">
              <w:rPr>
                <w:rStyle w:val="rvts9"/>
                <w:bCs/>
                <w:sz w:val="24"/>
                <w:szCs w:val="24"/>
                <w:shd w:val="clear" w:color="auto" w:fill="FFFFFF"/>
              </w:rPr>
              <w:t>останова Кабінету Міністрів України від 24.09.2008 р. № 866 «</w:t>
            </w:r>
            <w:r w:rsidRPr="00807CEE">
              <w:rPr>
                <w:bCs/>
                <w:sz w:val="24"/>
                <w:szCs w:val="24"/>
                <w:shd w:val="clear" w:color="auto" w:fill="FFFFFF"/>
              </w:rPr>
              <w:t>Питання діяльності органів опіки та піклування, пов'язаної із захистом прав дитини»,</w:t>
            </w:r>
          </w:p>
          <w:p w:rsidR="00C62BC6" w:rsidRDefault="00C62BC6" w:rsidP="00C62BC6">
            <w:pPr>
              <w:jc w:val="both"/>
              <w:rPr>
                <w:sz w:val="24"/>
              </w:rPr>
            </w:pPr>
            <w:r w:rsidRPr="00807CE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Постанова Кабінету Міністрів України </w:t>
            </w:r>
            <w:r w:rsidRPr="00807CEE">
              <w:rPr>
                <w:iCs/>
                <w:sz w:val="24"/>
                <w:szCs w:val="24"/>
              </w:rPr>
              <w:t xml:space="preserve">від 01.06.2020 № 587 </w:t>
            </w:r>
            <w:r w:rsidRPr="00807CEE">
              <w:rPr>
                <w:sz w:val="24"/>
              </w:rPr>
              <w:t>«Про організацію надання соціальних послуг»,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  <w:p w:rsidR="005C5697" w:rsidRPr="006D36FA" w:rsidRDefault="00C62BC6" w:rsidP="00C62BC6">
            <w:pPr>
              <w:rPr>
                <w:iCs/>
                <w:sz w:val="24"/>
                <w:szCs w:val="24"/>
              </w:rPr>
            </w:pPr>
            <w:r>
              <w:rPr>
                <w:sz w:val="24"/>
              </w:rPr>
              <w:t xml:space="preserve">Постанова </w:t>
            </w:r>
            <w:r w:rsidRPr="00B214E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Кабінету Міністрів України </w:t>
            </w:r>
            <w:r>
              <w:rPr>
                <w:iCs/>
                <w:sz w:val="24"/>
                <w:szCs w:val="24"/>
              </w:rPr>
              <w:t xml:space="preserve">від 02.09.2020 №853 « Деякі питання пов’язані з </w:t>
            </w:r>
            <w:proofErr w:type="spellStart"/>
            <w:r w:rsidR="006D36FA">
              <w:rPr>
                <w:iCs/>
                <w:sz w:val="24"/>
                <w:szCs w:val="24"/>
              </w:rPr>
              <w:t>реформувавнням</w:t>
            </w:r>
            <w:proofErr w:type="spellEnd"/>
            <w:r w:rsidR="006D36FA">
              <w:rPr>
                <w:iCs/>
                <w:sz w:val="24"/>
                <w:szCs w:val="24"/>
              </w:rPr>
              <w:t xml:space="preserve"> системи інституційного до</w:t>
            </w:r>
            <w:r>
              <w:rPr>
                <w:iCs/>
                <w:sz w:val="24"/>
                <w:szCs w:val="24"/>
              </w:rPr>
              <w:t>гляду та виховання дітей»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C62BC6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62BC6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1" w:type="dxa"/>
            <w:gridSpan w:val="2"/>
          </w:tcPr>
          <w:p w:rsidR="005C5697" w:rsidRPr="00C62BC6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C62BC6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764" w:type="dxa"/>
          </w:tcPr>
          <w:p w:rsidR="005C5697" w:rsidRPr="00E3191A" w:rsidRDefault="00C62BC6" w:rsidP="00C62BC6">
            <w:pPr>
              <w:jc w:val="both"/>
              <w:rPr>
                <w:iCs/>
                <w:sz w:val="24"/>
                <w:szCs w:val="24"/>
                <w:highlight w:val="yellow"/>
                <w:lang w:eastAsia="en-US"/>
              </w:rPr>
            </w:pPr>
            <w:r>
              <w:rPr>
                <w:iCs/>
                <w:sz w:val="24"/>
                <w:szCs w:val="24"/>
              </w:rPr>
              <w:t xml:space="preserve">Наказ Міністерства соціальної політики України від 29.02.2016 №198 </w:t>
            </w:r>
            <w:r w:rsidRPr="008C2AE2">
              <w:rPr>
                <w:iCs/>
                <w:sz w:val="24"/>
                <w:szCs w:val="24"/>
              </w:rPr>
              <w:t>«</w:t>
            </w:r>
            <w:r w:rsidRPr="008C2AE2">
              <w:rPr>
                <w:bCs/>
                <w:sz w:val="24"/>
                <w:szCs w:val="32"/>
                <w:shd w:val="clear" w:color="auto" w:fill="FFFFFF"/>
              </w:rPr>
              <w:t>Про затвердження Державного стандарту стаціонарного догляду за особами, які втратили здатність до самообслуговування чи не набули такої здатності»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C62BC6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62BC6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1" w:type="dxa"/>
            <w:gridSpan w:val="2"/>
          </w:tcPr>
          <w:p w:rsidR="005C5697" w:rsidRPr="00C62BC6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C62BC6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4" w:type="dxa"/>
          </w:tcPr>
          <w:p w:rsidR="009A264C" w:rsidRPr="00936906" w:rsidRDefault="009A264C" w:rsidP="009A264C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5C5697" w:rsidRPr="00E25B5A" w:rsidRDefault="009A264C" w:rsidP="009A264C">
            <w:pPr>
              <w:pStyle w:val="ab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</w:p>
        </w:tc>
      </w:tr>
      <w:tr w:rsidR="005C5697" w:rsidRPr="00E3191A" w:rsidTr="009F5DB8">
        <w:trPr>
          <w:trHeight w:val="277"/>
          <w:jc w:val="center"/>
        </w:trPr>
        <w:tc>
          <w:tcPr>
            <w:tcW w:w="9571" w:type="dxa"/>
            <w:gridSpan w:val="4"/>
            <w:vAlign w:val="center"/>
          </w:tcPr>
          <w:p w:rsidR="005C5697" w:rsidRPr="00E25B5A" w:rsidRDefault="005C5697" w:rsidP="00E55B32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25B5A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E25B5A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25B5A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1" w:type="dxa"/>
            <w:gridSpan w:val="2"/>
          </w:tcPr>
          <w:p w:rsidR="005C5697" w:rsidRPr="00E25B5A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E25B5A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764" w:type="dxa"/>
          </w:tcPr>
          <w:p w:rsidR="005C5697" w:rsidRPr="00E3191A" w:rsidRDefault="00E25B5A" w:rsidP="00E55B32">
            <w:pPr>
              <w:pStyle w:val="rvps2"/>
              <w:rPr>
                <w:highlight w:val="yellow"/>
                <w:lang w:val="uk-UA"/>
              </w:rPr>
            </w:pPr>
            <w:r w:rsidRPr="000D4BB0">
              <w:rPr>
                <w:iCs/>
                <w:lang w:val="uk-UA" w:eastAsia="en-US"/>
              </w:rPr>
              <w:t>Потреба дітей в сторонньому догляді, побутовому і медичному обслуговуванні.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1" w:type="dxa"/>
            <w:gridSpan w:val="2"/>
          </w:tcPr>
          <w:p w:rsidR="005C5697" w:rsidRPr="00B36983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</w:tcPr>
          <w:p w:rsidR="00E25B5A" w:rsidRPr="00E97E9B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382"/>
              </w:tabs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r w:rsidRPr="00E97E9B">
              <w:rPr>
                <w:sz w:val="24"/>
                <w:szCs w:val="24"/>
                <w:lang w:eastAsia="uk-UA"/>
              </w:rPr>
              <w:t xml:space="preserve">Заява батьків, опікунів/піклувальників, інших </w:t>
            </w:r>
            <w:proofErr w:type="spellStart"/>
            <w:r w:rsidRPr="00E97E9B">
              <w:rPr>
                <w:sz w:val="24"/>
                <w:szCs w:val="24"/>
                <w:lang w:eastAsia="uk-UA"/>
              </w:rPr>
              <w:t>законих</w:t>
            </w:r>
            <w:proofErr w:type="spellEnd"/>
            <w:r w:rsidRPr="00E97E9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7E9B">
              <w:rPr>
                <w:sz w:val="24"/>
                <w:szCs w:val="24"/>
                <w:lang w:eastAsia="uk-UA"/>
              </w:rPr>
              <w:t>представниів</w:t>
            </w:r>
            <w:proofErr w:type="spellEnd"/>
            <w:r w:rsidRPr="00E97E9B">
              <w:rPr>
                <w:sz w:val="24"/>
                <w:szCs w:val="24"/>
                <w:lang w:eastAsia="uk-UA"/>
              </w:rPr>
              <w:t>, керівника установи, в якій перебувала дитина з інвалідністю, про прийняття дитини з інвалідністю до закладу на цілодобове перебування із зазначенням строку та причини влаштування (за встановленою формою);</w:t>
            </w:r>
          </w:p>
          <w:p w:rsidR="00E25B5A" w:rsidRPr="00227DAA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Л</w:t>
            </w:r>
            <w:r w:rsidRPr="00227DAA">
              <w:rPr>
                <w:sz w:val="24"/>
                <w:szCs w:val="24"/>
                <w:shd w:val="clear" w:color="auto" w:fill="FFFFFF"/>
                <w:lang w:eastAsia="uk-UA"/>
              </w:rPr>
              <w:t xml:space="preserve">ист органу соціального захисту населення сільської, селищної,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</w:t>
            </w:r>
            <w:r w:rsidRPr="00227DA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громаді;</w:t>
            </w:r>
          </w:p>
          <w:p w:rsidR="00E25B5A" w:rsidRPr="005C6248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spacing w:after="150"/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r w:rsidRPr="005C6248">
              <w:rPr>
                <w:sz w:val="24"/>
                <w:szCs w:val="24"/>
                <w:lang w:eastAsia="uk-UA"/>
              </w:rPr>
              <w:t xml:space="preserve">Копія </w:t>
            </w:r>
            <w:r>
              <w:rPr>
                <w:sz w:val="24"/>
                <w:szCs w:val="24"/>
                <w:lang w:eastAsia="uk-UA"/>
              </w:rPr>
              <w:t xml:space="preserve">паспортів батьків дитини з інвалідністю (для дітей, в </w:t>
            </w:r>
            <w:proofErr w:type="spellStart"/>
            <w:r>
              <w:rPr>
                <w:sz w:val="24"/>
                <w:szCs w:val="24"/>
                <w:lang w:eastAsia="uk-UA"/>
              </w:rPr>
              <w:t>якиї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є батьки), </w:t>
            </w:r>
            <w:r w:rsidRPr="005C6248">
              <w:rPr>
                <w:sz w:val="24"/>
                <w:szCs w:val="24"/>
                <w:lang w:eastAsia="uk-UA"/>
              </w:rPr>
              <w:t>або інш</w:t>
            </w:r>
            <w:r>
              <w:rPr>
                <w:sz w:val="24"/>
                <w:szCs w:val="24"/>
                <w:lang w:eastAsia="uk-UA"/>
              </w:rPr>
              <w:t>их</w:t>
            </w:r>
            <w:r w:rsidRPr="005C6248">
              <w:rPr>
                <w:sz w:val="24"/>
                <w:szCs w:val="24"/>
                <w:lang w:eastAsia="uk-UA"/>
              </w:rPr>
              <w:t xml:space="preserve"> законн</w:t>
            </w:r>
            <w:r>
              <w:rPr>
                <w:sz w:val="24"/>
                <w:szCs w:val="24"/>
                <w:lang w:eastAsia="uk-UA"/>
              </w:rPr>
              <w:t>их</w:t>
            </w:r>
            <w:r w:rsidRPr="005C6248">
              <w:rPr>
                <w:sz w:val="24"/>
                <w:szCs w:val="24"/>
                <w:lang w:eastAsia="uk-UA"/>
              </w:rPr>
              <w:t xml:space="preserve"> представник</w:t>
            </w:r>
            <w:r>
              <w:rPr>
                <w:sz w:val="24"/>
                <w:szCs w:val="24"/>
                <w:lang w:eastAsia="uk-UA"/>
              </w:rPr>
              <w:t>ів</w:t>
            </w:r>
            <w:r w:rsidRPr="005C6248">
              <w:rPr>
                <w:sz w:val="24"/>
                <w:szCs w:val="24"/>
                <w:lang w:eastAsia="uk-UA"/>
              </w:rPr>
              <w:t xml:space="preserve"> дитини;</w:t>
            </w:r>
          </w:p>
          <w:p w:rsidR="00E25B5A" w:rsidRPr="00E97E9B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spacing w:after="150"/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bookmarkStart w:id="2" w:name="n154"/>
            <w:bookmarkEnd w:id="2"/>
            <w:r w:rsidRPr="00E97E9B">
              <w:rPr>
                <w:sz w:val="24"/>
                <w:szCs w:val="24"/>
                <w:lang w:eastAsia="uk-UA"/>
              </w:rPr>
              <w:t>Документ, що підтверджує повноваження особи як законного представника дитини, крім випадків, коли законними представниками є батьки (</w:t>
            </w:r>
            <w:proofErr w:type="spellStart"/>
            <w:r w:rsidRPr="00E97E9B">
              <w:rPr>
                <w:sz w:val="24"/>
                <w:szCs w:val="24"/>
                <w:lang w:eastAsia="uk-UA"/>
              </w:rPr>
              <w:t>усиновлювачі</w:t>
            </w:r>
            <w:proofErr w:type="spellEnd"/>
            <w:r w:rsidRPr="00E97E9B">
              <w:rPr>
                <w:sz w:val="24"/>
                <w:szCs w:val="24"/>
                <w:lang w:eastAsia="uk-UA"/>
              </w:rPr>
              <w:t>);</w:t>
            </w:r>
          </w:p>
          <w:p w:rsidR="00E25B5A" w:rsidRPr="00E97E9B" w:rsidRDefault="00E25B5A" w:rsidP="00E25B5A">
            <w:pPr>
              <w:pStyle w:val="ab"/>
              <w:numPr>
                <w:ilvl w:val="0"/>
                <w:numId w:val="23"/>
              </w:numPr>
              <w:tabs>
                <w:tab w:val="left" w:pos="441"/>
              </w:tabs>
              <w:ind w:left="0" w:firstLine="382"/>
              <w:jc w:val="both"/>
              <w:rPr>
                <w:sz w:val="24"/>
                <w:szCs w:val="24"/>
              </w:rPr>
            </w:pPr>
            <w:r w:rsidRPr="00E97E9B">
              <w:rPr>
                <w:sz w:val="24"/>
                <w:szCs w:val="24"/>
              </w:rPr>
              <w:t xml:space="preserve">Копія паспорта дитини з інвалідністю </w:t>
            </w:r>
            <w:r>
              <w:rPr>
                <w:sz w:val="24"/>
                <w:szCs w:val="24"/>
              </w:rPr>
              <w:t xml:space="preserve">(з приписним листом) </w:t>
            </w:r>
            <w:r w:rsidRPr="00E97E9B">
              <w:rPr>
                <w:sz w:val="24"/>
                <w:szCs w:val="24"/>
              </w:rPr>
              <w:t>або копія свідоцтва про народження дитини з інвалідністю (за наявності оригіналу);</w:t>
            </w:r>
          </w:p>
          <w:p w:rsidR="00E25B5A" w:rsidRPr="000D4BB0" w:rsidRDefault="00E25B5A" w:rsidP="00E25B5A">
            <w:pPr>
              <w:numPr>
                <w:ilvl w:val="0"/>
                <w:numId w:val="23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Копія довідки про присвоєння ідентифікаційного номера дитини з інвалід</w:t>
            </w:r>
            <w:r>
              <w:rPr>
                <w:sz w:val="24"/>
                <w:szCs w:val="24"/>
              </w:rPr>
              <w:t>ністю (при наявності оригіналу);</w:t>
            </w:r>
          </w:p>
          <w:p w:rsidR="00E25B5A" w:rsidRPr="00C54623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524"/>
              </w:tabs>
              <w:ind w:left="0" w:firstLine="450"/>
              <w:jc w:val="both"/>
              <w:rPr>
                <w:sz w:val="24"/>
                <w:szCs w:val="24"/>
                <w:lang w:eastAsia="uk-UA"/>
              </w:rPr>
            </w:pPr>
            <w:bookmarkStart w:id="3" w:name="n155"/>
            <w:bookmarkStart w:id="4" w:name="n156"/>
            <w:bookmarkEnd w:id="3"/>
            <w:bookmarkEnd w:id="4"/>
            <w:r w:rsidRPr="005C6248">
              <w:rPr>
                <w:sz w:val="24"/>
                <w:szCs w:val="24"/>
                <w:shd w:val="clear" w:color="auto" w:fill="FFFFFF"/>
              </w:rPr>
              <w:t>Рішення органу опіки та піклування за місцем проживання (перебування) сім’ї дитини про доцільність її зарахування на цілодобове перебування із зазначенням строку перебування в закладі;</w:t>
            </w:r>
          </w:p>
          <w:p w:rsidR="00E25B5A" w:rsidRDefault="00E25B5A" w:rsidP="00E25B5A">
            <w:pPr>
              <w:numPr>
                <w:ilvl w:val="0"/>
                <w:numId w:val="23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Відомості про батьків, інших законних представників, родичів і членів сім’ї особи з інвалідністю (для підтримання зв’язку та родинних стосунків) із зазначенням прізвища, імені, по ба</w:t>
            </w:r>
            <w:r>
              <w:rPr>
                <w:sz w:val="24"/>
                <w:szCs w:val="24"/>
              </w:rPr>
              <w:t>тькові та контактної інформації;</w:t>
            </w:r>
          </w:p>
          <w:p w:rsidR="00E25B5A" w:rsidRDefault="00E25B5A" w:rsidP="00E25B5A">
            <w:pPr>
              <w:numPr>
                <w:ilvl w:val="0"/>
                <w:numId w:val="23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C54623">
              <w:rPr>
                <w:sz w:val="24"/>
                <w:szCs w:val="24"/>
                <w:lang w:eastAsia="uk-UA"/>
              </w:rPr>
              <w:t>Інші документи, що підтверджують стан сім’ї та причину влаштування дитини до закладу;</w:t>
            </w:r>
          </w:p>
          <w:p w:rsidR="00E25B5A" w:rsidRPr="005C6248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382"/>
              </w:tabs>
              <w:spacing w:after="150"/>
              <w:ind w:left="0" w:firstLine="4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Копія акта о</w:t>
            </w:r>
            <w:r w:rsidRPr="005C6248">
              <w:rPr>
                <w:sz w:val="24"/>
                <w:szCs w:val="24"/>
                <w:lang w:eastAsia="uk-UA"/>
              </w:rPr>
              <w:t xml:space="preserve">цінювання потреб сім’ї/особи (дитини) за формою, затвердженою </w:t>
            </w:r>
            <w:proofErr w:type="spellStart"/>
            <w:r w:rsidRPr="005C6248">
              <w:rPr>
                <w:sz w:val="24"/>
                <w:szCs w:val="24"/>
                <w:lang w:eastAsia="uk-UA"/>
              </w:rPr>
              <w:t>Мінсоцполітики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C45DC4">
              <w:rPr>
                <w:sz w:val="24"/>
              </w:rPr>
              <w:t>складеного соціальним менеджером</w:t>
            </w:r>
            <w:r>
              <w:rPr>
                <w:sz w:val="24"/>
              </w:rPr>
              <w:t>/ фахівцем із соціальної роботи</w:t>
            </w:r>
            <w:r w:rsidRPr="005C6248">
              <w:rPr>
                <w:sz w:val="24"/>
                <w:szCs w:val="24"/>
                <w:lang w:eastAsia="uk-UA"/>
              </w:rPr>
              <w:t xml:space="preserve"> (не подається батьками або іншими законними представниками для дітей із встановленою інвалідністю);</w:t>
            </w:r>
          </w:p>
          <w:p w:rsidR="00E25B5A" w:rsidRPr="00C54623" w:rsidRDefault="00E25B5A" w:rsidP="00E25B5A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382"/>
                <w:tab w:val="left" w:pos="807"/>
              </w:tabs>
              <w:ind w:left="0" w:firstLine="450"/>
              <w:jc w:val="both"/>
              <w:rPr>
                <w:sz w:val="24"/>
                <w:szCs w:val="24"/>
                <w:lang w:eastAsia="uk-UA"/>
              </w:rPr>
            </w:pPr>
            <w:bookmarkStart w:id="5" w:name="n157"/>
            <w:bookmarkStart w:id="6" w:name="n158"/>
            <w:bookmarkEnd w:id="5"/>
            <w:bookmarkEnd w:id="6"/>
            <w:r w:rsidRPr="00C54623">
              <w:rPr>
                <w:sz w:val="24"/>
                <w:szCs w:val="24"/>
                <w:lang w:eastAsia="uk-UA"/>
              </w:rPr>
              <w:t>Висновок про комплексну психолого-педагогічну оцінку розвитку дитини з особливими освітніми потребами, виданий фахівцями інклюзивно-ресурсного центру;</w:t>
            </w:r>
          </w:p>
          <w:p w:rsidR="00E25B5A" w:rsidRPr="00003C49" w:rsidRDefault="00E25B5A" w:rsidP="00E25B5A">
            <w:pPr>
              <w:numPr>
                <w:ilvl w:val="0"/>
                <w:numId w:val="23"/>
              </w:numPr>
              <w:tabs>
                <w:tab w:val="left" w:pos="441"/>
                <w:tab w:val="left" w:pos="665"/>
                <w:tab w:val="left" w:pos="807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FA241A">
              <w:rPr>
                <w:iCs/>
                <w:sz w:val="24"/>
                <w:szCs w:val="24"/>
              </w:rPr>
              <w:t xml:space="preserve">Копія індивідуальної програми реабілітації </w:t>
            </w:r>
            <w:r>
              <w:rPr>
                <w:iCs/>
                <w:sz w:val="24"/>
                <w:szCs w:val="24"/>
              </w:rPr>
              <w:t>дитини</w:t>
            </w:r>
            <w:r w:rsidRPr="00FA241A">
              <w:rPr>
                <w:iCs/>
                <w:sz w:val="24"/>
                <w:szCs w:val="24"/>
              </w:rPr>
              <w:t xml:space="preserve"> з інвалідності за формою, затвердженою </w:t>
            </w:r>
            <w:r w:rsidRPr="00FA241A">
              <w:rPr>
                <w:sz w:val="24"/>
                <w:szCs w:val="24"/>
                <w:shd w:val="clear" w:color="auto" w:fill="FFFFFF"/>
              </w:rPr>
              <w:t>М</w:t>
            </w:r>
            <w:r>
              <w:rPr>
                <w:sz w:val="24"/>
                <w:szCs w:val="24"/>
                <w:shd w:val="clear" w:color="auto" w:fill="FFFFFF"/>
              </w:rPr>
              <w:t>іністерством охорони здоров’я України</w:t>
            </w:r>
            <w:r w:rsidRPr="00003C49">
              <w:rPr>
                <w:iCs/>
                <w:sz w:val="24"/>
                <w:szCs w:val="24"/>
              </w:rPr>
              <w:t xml:space="preserve"> (за наявності інвалідності)</w:t>
            </w:r>
            <w:r w:rsidRPr="00003C4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 наявності оригіналу);</w:t>
            </w:r>
          </w:p>
          <w:p w:rsidR="00E25B5A" w:rsidRPr="000D4BB0" w:rsidRDefault="00E25B5A" w:rsidP="00E25B5A">
            <w:pPr>
              <w:numPr>
                <w:ilvl w:val="0"/>
                <w:numId w:val="23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Виписка з медичної документації за</w:t>
            </w:r>
            <w:r>
              <w:rPr>
                <w:sz w:val="24"/>
                <w:szCs w:val="24"/>
              </w:rPr>
              <w:t xml:space="preserve"> </w:t>
            </w:r>
            <w:r w:rsidRPr="000D4BB0">
              <w:rPr>
                <w:sz w:val="24"/>
                <w:szCs w:val="24"/>
                <w:bdr w:val="none" w:sz="0" w:space="0" w:color="auto" w:frame="1"/>
              </w:rPr>
              <w:t>формою</w:t>
            </w:r>
            <w:r>
              <w:rPr>
                <w:sz w:val="24"/>
                <w:szCs w:val="24"/>
              </w:rPr>
              <w:t xml:space="preserve"> </w:t>
            </w:r>
            <w:hyperlink r:id="rId11" w:anchor="n3" w:tgtFrame="_blank" w:history="1">
              <w:r w:rsidRPr="000D4BB0">
                <w:rPr>
                  <w:rStyle w:val="a3"/>
                  <w:sz w:val="24"/>
                  <w:szCs w:val="24"/>
                  <w:bdr w:val="none" w:sz="0" w:space="0" w:color="auto" w:frame="1"/>
                </w:rPr>
                <w:t>№112/о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«Історія розвитку дитини»</w:t>
            </w:r>
            <w:r w:rsidRPr="000D4BB0">
              <w:rPr>
                <w:sz w:val="24"/>
                <w:szCs w:val="24"/>
              </w:rPr>
              <w:t>, затвердженою МОЗ, з висновком лікарсько-консультативної комісії за участю дитячого лікаря-психіатра про можливість перебування дитини з інвалідністю в будинку</w:t>
            </w:r>
            <w:r>
              <w:rPr>
                <w:color w:val="000000"/>
                <w:sz w:val="24"/>
                <w:szCs w:val="24"/>
              </w:rPr>
              <w:t>-інтернаті системи соціального захисту;</w:t>
            </w:r>
          </w:p>
          <w:p w:rsidR="00E25B5A" w:rsidRPr="000D4BB0" w:rsidRDefault="00E25B5A" w:rsidP="00E25B5A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1"/>
                <w:tab w:val="left" w:pos="949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Психолого-педагогічна характеристика</w:t>
            </w:r>
            <w:r w:rsidRPr="000D4BB0">
              <w:rPr>
                <w:color w:val="000000"/>
                <w:sz w:val="24"/>
                <w:szCs w:val="24"/>
              </w:rPr>
              <w:t xml:space="preserve"> (у разі переведення з будинку дитини, навчального закладу тощо)</w:t>
            </w:r>
            <w:bookmarkStart w:id="7" w:name="n86"/>
            <w:bookmarkEnd w:id="7"/>
            <w:r>
              <w:rPr>
                <w:color w:val="000000"/>
                <w:sz w:val="24"/>
                <w:szCs w:val="24"/>
              </w:rPr>
              <w:t>;</w:t>
            </w:r>
          </w:p>
          <w:p w:rsidR="00E25B5A" w:rsidRPr="000D4BB0" w:rsidRDefault="00E25B5A" w:rsidP="00E25B5A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2"/>
                <w:tab w:val="left" w:pos="441"/>
                <w:tab w:val="left" w:pos="949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D4BB0">
              <w:rPr>
                <w:color w:val="000000"/>
                <w:sz w:val="24"/>
                <w:szCs w:val="24"/>
              </w:rPr>
              <w:t>опія пенсійного посвідчення або посвідчення отримувача державної соціальної допомоги (за наявності)</w:t>
            </w:r>
            <w:bookmarkStart w:id="8" w:name="n87"/>
            <w:bookmarkEnd w:id="8"/>
            <w:r>
              <w:rPr>
                <w:color w:val="000000"/>
                <w:sz w:val="24"/>
                <w:szCs w:val="24"/>
              </w:rPr>
              <w:t>;</w:t>
            </w:r>
          </w:p>
          <w:p w:rsidR="00E25B5A" w:rsidRPr="00E25B5A" w:rsidRDefault="00E25B5A" w:rsidP="00E25B5A">
            <w:pPr>
              <w:tabs>
                <w:tab w:val="left" w:pos="441"/>
              </w:tabs>
              <w:ind w:firstLine="382"/>
              <w:jc w:val="both"/>
              <w:rPr>
                <w:sz w:val="24"/>
                <w:szCs w:val="24"/>
                <w:shd w:val="clear" w:color="auto" w:fill="FFFFFF"/>
              </w:rPr>
            </w:pPr>
            <w:r w:rsidRPr="003658E3">
              <w:rPr>
                <w:sz w:val="24"/>
                <w:szCs w:val="24"/>
              </w:rPr>
              <w:t>І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нформації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  <w:lang w:val="ru-RU"/>
              </w:rPr>
              <w:t>ро доходи/</w:t>
            </w:r>
            <w:proofErr w:type="spellStart"/>
            <w:r>
              <w:rPr>
                <w:sz w:val="24"/>
                <w:szCs w:val="24"/>
                <w:lang w:val="ru-RU"/>
              </w:rPr>
              <w:t>страхові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виплати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дитини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сім'ї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потребує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r w:rsidRPr="0007318C">
              <w:rPr>
                <w:sz w:val="24"/>
                <w:szCs w:val="24"/>
                <w:shd w:val="clear" w:color="auto" w:fill="FFFFFF"/>
              </w:rPr>
              <w:t xml:space="preserve">(за один квартал, який передує місяцю, що є </w:t>
            </w:r>
            <w:r w:rsidRPr="0007318C">
              <w:rPr>
                <w:sz w:val="24"/>
                <w:szCs w:val="24"/>
                <w:shd w:val="clear" w:color="auto" w:fill="FFFFFF"/>
              </w:rPr>
              <w:lastRenderedPageBreak/>
              <w:t>попереднім до місяця звернення за наданням соціальних послуг)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25B5A" w:rsidRPr="000D4BB0" w:rsidRDefault="00E25B5A" w:rsidP="00E25B5A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1"/>
                <w:tab w:val="left" w:pos="524"/>
                <w:tab w:val="left" w:pos="1091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0D4BB0">
              <w:rPr>
                <w:color w:val="000000"/>
                <w:sz w:val="24"/>
                <w:szCs w:val="24"/>
              </w:rPr>
              <w:t>окумент про освіту дитини з інвалідністю, інформації з навчальних закладів (за наявності)</w:t>
            </w:r>
            <w:bookmarkStart w:id="9" w:name="n89"/>
            <w:bookmarkStart w:id="10" w:name="n90"/>
            <w:bookmarkEnd w:id="9"/>
            <w:bookmarkEnd w:id="10"/>
            <w:r>
              <w:rPr>
                <w:color w:val="000000"/>
                <w:sz w:val="24"/>
                <w:szCs w:val="24"/>
              </w:rPr>
              <w:t>;</w:t>
            </w:r>
          </w:p>
          <w:p w:rsidR="00E25B5A" w:rsidRDefault="00E25B5A" w:rsidP="00E25B5A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41"/>
                <w:tab w:val="left" w:pos="949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0D4BB0">
              <w:rPr>
                <w:color w:val="000000"/>
                <w:sz w:val="24"/>
                <w:szCs w:val="24"/>
              </w:rPr>
              <w:t xml:space="preserve">овідка про взяття на облік внутрішньо </w:t>
            </w:r>
            <w:r>
              <w:rPr>
                <w:color w:val="000000"/>
                <w:sz w:val="24"/>
                <w:szCs w:val="24"/>
              </w:rPr>
              <w:t>переміщених осіб (за наявності);</w:t>
            </w:r>
          </w:p>
          <w:p w:rsidR="00E25B5A" w:rsidRPr="000D4BB0" w:rsidRDefault="00E25B5A" w:rsidP="00E25B5A">
            <w:pPr>
              <w:numPr>
                <w:ilvl w:val="0"/>
                <w:numId w:val="23"/>
              </w:numPr>
              <w:tabs>
                <w:tab w:val="left" w:pos="441"/>
                <w:tab w:val="left" w:pos="807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iCs/>
                <w:sz w:val="24"/>
                <w:szCs w:val="24"/>
              </w:rPr>
              <w:t>Три фоток</w:t>
            </w:r>
            <w:r>
              <w:rPr>
                <w:iCs/>
                <w:sz w:val="24"/>
                <w:szCs w:val="24"/>
              </w:rPr>
              <w:t>артки розміром 3 х 4 сантиметри;</w:t>
            </w:r>
          </w:p>
          <w:p w:rsidR="00E25B5A" w:rsidRPr="00E97E9B" w:rsidRDefault="00E25B5A" w:rsidP="00E25B5A">
            <w:pPr>
              <w:tabs>
                <w:tab w:val="left" w:pos="441"/>
              </w:tabs>
              <w:ind w:left="450"/>
              <w:jc w:val="both"/>
              <w:rPr>
                <w:b/>
                <w:sz w:val="24"/>
                <w:szCs w:val="24"/>
              </w:rPr>
            </w:pPr>
            <w:r w:rsidRPr="00E97E9B">
              <w:rPr>
                <w:b/>
                <w:iCs/>
                <w:sz w:val="24"/>
                <w:szCs w:val="24"/>
              </w:rPr>
              <w:t>Медичні обстеження:</w:t>
            </w:r>
          </w:p>
          <w:p w:rsidR="00E25B5A" w:rsidRDefault="00E25B5A" w:rsidP="00E25B5A">
            <w:pPr>
              <w:pStyle w:val="a9"/>
              <w:numPr>
                <w:ilvl w:val="0"/>
                <w:numId w:val="21"/>
              </w:numPr>
              <w:tabs>
                <w:tab w:val="left" w:pos="0"/>
              </w:tabs>
              <w:spacing w:before="0" w:after="0"/>
              <w:ind w:left="0" w:firstLine="16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флюорографічне обстеження (опис та плівка), за наявності залишкових змін туберкульозу та інших інфекційних захворювань легень – дозвіл з тубдиспансеру про можливість перебування в будинку-інтернату. При неможливості зробити флюорографічне обстеження – аналіз харкотиння;</w:t>
            </w:r>
          </w:p>
          <w:p w:rsidR="00E25B5A" w:rsidRPr="005E0CC4" w:rsidRDefault="00E25B5A" w:rsidP="00E25B5A">
            <w:pPr>
              <w:pStyle w:val="ab"/>
              <w:numPr>
                <w:ilvl w:val="0"/>
                <w:numId w:val="21"/>
              </w:numPr>
              <w:tabs>
                <w:tab w:val="left" w:pos="0"/>
              </w:tabs>
              <w:ind w:left="0" w:firstLine="1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Pr="005E0CC4">
              <w:rPr>
                <w:iCs/>
                <w:sz w:val="24"/>
                <w:szCs w:val="24"/>
              </w:rPr>
              <w:t>онсультаційний висновок лікарів-спеціалістів (</w:t>
            </w:r>
            <w:proofErr w:type="spellStart"/>
            <w:r w:rsidRPr="005E0CC4">
              <w:rPr>
                <w:iCs/>
                <w:sz w:val="24"/>
                <w:szCs w:val="24"/>
              </w:rPr>
              <w:t>дермато-венеролога</w:t>
            </w:r>
            <w:proofErr w:type="spellEnd"/>
            <w:r w:rsidRPr="005E0CC4">
              <w:rPr>
                <w:iCs/>
                <w:sz w:val="24"/>
                <w:szCs w:val="24"/>
              </w:rPr>
              <w:t>, інфекціоніста, нарколога) за формою, затвердженою Міністерством охор</w:t>
            </w:r>
            <w:r>
              <w:rPr>
                <w:iCs/>
                <w:sz w:val="24"/>
                <w:szCs w:val="24"/>
              </w:rPr>
              <w:t>они здоров’я України (ф. 028/о);</w:t>
            </w:r>
          </w:p>
          <w:p w:rsidR="00E25B5A" w:rsidRPr="000D4BB0" w:rsidRDefault="00E25B5A" w:rsidP="00E25B5A">
            <w:pPr>
              <w:pStyle w:val="a9"/>
              <w:numPr>
                <w:ilvl w:val="0"/>
                <w:numId w:val="21"/>
              </w:numPr>
              <w:tabs>
                <w:tab w:val="left" w:pos="0"/>
                <w:tab w:val="left" w:pos="98"/>
              </w:tabs>
              <w:spacing w:before="0" w:after="0"/>
              <w:ind w:left="98" w:hanging="82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аналіз крові на СНІД (з печаткою лікарні), при позитивному результаті – довідка зі СНІД-центру про можливість перебування в будинку-інтернаті;</w:t>
            </w:r>
          </w:p>
          <w:p w:rsidR="00E25B5A" w:rsidRPr="000D4BB0" w:rsidRDefault="00E25B5A" w:rsidP="00E25B5A">
            <w:pPr>
              <w:pStyle w:val="a9"/>
              <w:numPr>
                <w:ilvl w:val="0"/>
                <w:numId w:val="21"/>
              </w:numPr>
              <w:tabs>
                <w:tab w:val="left" w:pos="0"/>
              </w:tabs>
              <w:spacing w:before="0" w:after="0"/>
              <w:ind w:left="0" w:firstLine="16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аналіз крові н</w:t>
            </w:r>
            <w:r w:rsidR="00B36983">
              <w:rPr>
                <w:bCs/>
                <w:sz w:val="24"/>
                <w:shd w:val="clear" w:color="auto" w:fill="FFFFFF"/>
              </w:rPr>
              <w:t>а РВ (при позитивному висновку -</w:t>
            </w:r>
            <w:r w:rsidRPr="000D4BB0">
              <w:rPr>
                <w:bCs/>
                <w:sz w:val="24"/>
                <w:shd w:val="clear" w:color="auto" w:fill="FFFFFF"/>
              </w:rPr>
              <w:t xml:space="preserve"> довідку з шкір вендиспансеру про можливість перебування в будинку-інтернаті;</w:t>
            </w:r>
          </w:p>
          <w:p w:rsidR="00E25B5A" w:rsidRPr="000D4BB0" w:rsidRDefault="00E25B5A" w:rsidP="00E25B5A">
            <w:pPr>
              <w:pStyle w:val="a9"/>
              <w:numPr>
                <w:ilvl w:val="0"/>
                <w:numId w:val="21"/>
              </w:numPr>
              <w:tabs>
                <w:tab w:val="left" w:pos="300"/>
                <w:tab w:val="left" w:pos="441"/>
              </w:tabs>
              <w:spacing w:before="0" w:after="0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мазок на дифтерію та кал на бацилоносії;</w:t>
            </w:r>
          </w:p>
          <w:p w:rsidR="00E25B5A" w:rsidRPr="005762A5" w:rsidRDefault="00E25B5A" w:rsidP="00E25B5A">
            <w:pPr>
              <w:pStyle w:val="a9"/>
              <w:numPr>
                <w:ilvl w:val="0"/>
                <w:numId w:val="21"/>
              </w:numPr>
              <w:tabs>
                <w:tab w:val="left" w:pos="300"/>
                <w:tab w:val="left" w:pos="441"/>
              </w:tabs>
              <w:spacing w:before="0" w:after="0"/>
              <w:jc w:val="both"/>
              <w:rPr>
                <w:iCs/>
                <w:sz w:val="24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аналіз крові на гепатит;</w:t>
            </w:r>
          </w:p>
          <w:p w:rsidR="00E25B5A" w:rsidRPr="000D4BB0" w:rsidRDefault="00E25B5A" w:rsidP="00E25B5A">
            <w:pPr>
              <w:pStyle w:val="a9"/>
              <w:numPr>
                <w:ilvl w:val="0"/>
                <w:numId w:val="21"/>
              </w:numPr>
              <w:tabs>
                <w:tab w:val="left" w:pos="300"/>
                <w:tab w:val="left" w:pos="441"/>
              </w:tabs>
              <w:spacing w:before="0" w:after="0"/>
              <w:jc w:val="both"/>
              <w:rPr>
                <w:iCs/>
                <w:sz w:val="24"/>
              </w:rPr>
            </w:pPr>
            <w:r>
              <w:rPr>
                <w:bCs/>
                <w:sz w:val="24"/>
                <w:shd w:val="clear" w:color="auto" w:fill="FFFFFF"/>
              </w:rPr>
              <w:t>медична довідка про санітарно-епідеміологічне оточення (контакт з інфекційними хворими), що дійсна протягом трьох днів</w:t>
            </w:r>
            <w:r w:rsidR="00B36983">
              <w:rPr>
                <w:bCs/>
                <w:sz w:val="24"/>
                <w:shd w:val="clear" w:color="auto" w:fill="FFFFFF"/>
              </w:rPr>
              <w:t>.</w:t>
            </w:r>
          </w:p>
          <w:p w:rsidR="00E25B5A" w:rsidRPr="00C54623" w:rsidRDefault="00E25B5A" w:rsidP="00E25B5A">
            <w:pPr>
              <w:shd w:val="clear" w:color="auto" w:fill="FFFFFF"/>
              <w:tabs>
                <w:tab w:val="left" w:pos="0"/>
              </w:tabs>
              <w:ind w:firstLine="450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C54623">
              <w:rPr>
                <w:i/>
                <w:color w:val="000000"/>
                <w:sz w:val="24"/>
                <w:szCs w:val="24"/>
              </w:rPr>
              <w:t xml:space="preserve">Діти-сироти і діти, позбавлені батьківського піклування, </w:t>
            </w:r>
            <w:proofErr w:type="spellStart"/>
            <w:r w:rsidRPr="00C54623">
              <w:rPr>
                <w:i/>
                <w:color w:val="000000"/>
                <w:sz w:val="24"/>
                <w:szCs w:val="24"/>
              </w:rPr>
              <w:t>кріз</w:t>
            </w:r>
            <w:proofErr w:type="spellEnd"/>
            <w:r w:rsidRPr="00C54623">
              <w:rPr>
                <w:i/>
                <w:color w:val="000000"/>
                <w:sz w:val="24"/>
                <w:szCs w:val="24"/>
              </w:rPr>
              <w:t xml:space="preserve"> зазначених документів, додатково подають:</w:t>
            </w:r>
          </w:p>
          <w:p w:rsidR="00E25B5A" w:rsidRPr="00C54623" w:rsidRDefault="00E25B5A" w:rsidP="00E25B5A">
            <w:pPr>
              <w:pStyle w:val="ab"/>
              <w:shd w:val="clear" w:color="auto" w:fill="FFFFFF"/>
              <w:tabs>
                <w:tab w:val="left" w:pos="0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4623">
              <w:rPr>
                <w:color w:val="000000"/>
                <w:sz w:val="24"/>
                <w:szCs w:val="24"/>
              </w:rPr>
              <w:t>Копії рішення органу опіки та піклування за місцем проживання (перебування) дитини-сироти або дитини, позбавленої батьківського піклування, про її влаштування до будинку-інтернату та/або рішення про встановлення опіки чи піклування над нею</w:t>
            </w:r>
            <w:bookmarkStart w:id="11" w:name="n95"/>
            <w:bookmarkEnd w:id="11"/>
            <w:r w:rsidRPr="00C54623">
              <w:rPr>
                <w:color w:val="000000"/>
                <w:sz w:val="24"/>
                <w:szCs w:val="24"/>
              </w:rPr>
              <w:t>;</w:t>
            </w:r>
          </w:p>
          <w:p w:rsidR="00E25B5A" w:rsidRPr="00C54623" w:rsidRDefault="00E25B5A" w:rsidP="00E25B5A">
            <w:pPr>
              <w:pStyle w:val="ab"/>
              <w:shd w:val="clear" w:color="auto" w:fill="FFFFFF"/>
              <w:tabs>
                <w:tab w:val="left" w:pos="0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4623">
              <w:rPr>
                <w:color w:val="000000"/>
                <w:sz w:val="24"/>
                <w:szCs w:val="24"/>
              </w:rPr>
              <w:t>Копії рішення органу опіки та піклування про надання статусу дитини-сироти або дитини, позбавленої батьківського піклування</w:t>
            </w:r>
            <w:bookmarkStart w:id="12" w:name="n96"/>
            <w:bookmarkEnd w:id="12"/>
            <w:r w:rsidRPr="00C54623">
              <w:rPr>
                <w:color w:val="000000"/>
                <w:sz w:val="24"/>
                <w:szCs w:val="24"/>
              </w:rPr>
              <w:t>;</w:t>
            </w:r>
          </w:p>
          <w:p w:rsidR="00E25B5A" w:rsidRPr="00C54623" w:rsidRDefault="00E25B5A" w:rsidP="00E25B5A">
            <w:pPr>
              <w:pStyle w:val="ab"/>
              <w:shd w:val="clear" w:color="auto" w:fill="FFFFFF"/>
              <w:tabs>
                <w:tab w:val="left" w:pos="0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4623">
              <w:rPr>
                <w:color w:val="000000"/>
                <w:sz w:val="24"/>
                <w:szCs w:val="24"/>
              </w:rPr>
              <w:t>Копії документа, що підтверджує право власності дитини-сироти або дитини, позбавленої батьківського піклування, на нерухомість</w:t>
            </w:r>
            <w:bookmarkStart w:id="13" w:name="n97"/>
            <w:bookmarkEnd w:id="13"/>
            <w:r>
              <w:rPr>
                <w:color w:val="000000"/>
                <w:sz w:val="24"/>
                <w:szCs w:val="24"/>
              </w:rPr>
              <w:t xml:space="preserve"> (за наявності)</w:t>
            </w:r>
            <w:r w:rsidRPr="00C54623">
              <w:rPr>
                <w:color w:val="000000"/>
                <w:sz w:val="24"/>
                <w:szCs w:val="24"/>
              </w:rPr>
              <w:t>;</w:t>
            </w:r>
          </w:p>
          <w:p w:rsidR="00E25B5A" w:rsidRPr="000D4BB0" w:rsidRDefault="00E25B5A" w:rsidP="00E25B5A">
            <w:pPr>
              <w:shd w:val="clear" w:color="auto" w:fill="FFFFFF"/>
              <w:tabs>
                <w:tab w:val="left" w:pos="0"/>
              </w:tabs>
              <w:ind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</w:t>
            </w:r>
            <w:r w:rsidRPr="000D4BB0">
              <w:rPr>
                <w:color w:val="000000"/>
                <w:sz w:val="24"/>
                <w:szCs w:val="24"/>
              </w:rPr>
              <w:t xml:space="preserve"> майна дитини-сироти або дитини, позбавленої батьківського піклування, за формою згідно з </w:t>
            </w:r>
            <w:hyperlink r:id="rId12" w:anchor="n370" w:tgtFrame="_blank" w:history="1">
              <w:r w:rsidRPr="003658E3">
                <w:rPr>
                  <w:rStyle w:val="a3"/>
                  <w:color w:val="auto"/>
                  <w:sz w:val="24"/>
                  <w:szCs w:val="24"/>
                  <w:bdr w:val="none" w:sz="0" w:space="0" w:color="auto" w:frame="1"/>
                </w:rPr>
                <w:t>додатком 7</w:t>
              </w:r>
            </w:hyperlink>
            <w:r w:rsidRPr="000D4BB0">
              <w:rPr>
                <w:color w:val="000000"/>
                <w:sz w:val="24"/>
                <w:szCs w:val="24"/>
              </w:rPr>
              <w:t> 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“Питання діяльності органів опіки та піклування, пов’язаної із захистом прав дитини”</w:t>
            </w:r>
            <w:bookmarkStart w:id="14" w:name="n98"/>
            <w:bookmarkEnd w:id="14"/>
            <w:r>
              <w:rPr>
                <w:color w:val="000000"/>
                <w:sz w:val="24"/>
                <w:szCs w:val="24"/>
              </w:rPr>
              <w:t>;</w:t>
            </w:r>
          </w:p>
          <w:p w:rsidR="00E25B5A" w:rsidRPr="000D4BB0" w:rsidRDefault="00E25B5A" w:rsidP="00E25B5A">
            <w:pPr>
              <w:shd w:val="clear" w:color="auto" w:fill="FFFFFF"/>
              <w:tabs>
                <w:tab w:val="left" w:pos="-43"/>
              </w:tabs>
              <w:ind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D4BB0">
              <w:rPr>
                <w:color w:val="000000"/>
                <w:sz w:val="24"/>
                <w:szCs w:val="24"/>
              </w:rPr>
              <w:t>опії рішення органу опіки та піклування про встановлення опіки над майном дитини-сироти або дитини, позбавленої батьківського піклування</w:t>
            </w:r>
            <w:bookmarkStart w:id="15" w:name="n99"/>
            <w:bookmarkEnd w:id="15"/>
            <w:r>
              <w:rPr>
                <w:color w:val="000000"/>
                <w:sz w:val="24"/>
                <w:szCs w:val="24"/>
              </w:rPr>
              <w:t xml:space="preserve"> (за наявності);</w:t>
            </w:r>
          </w:p>
          <w:p w:rsidR="00E25B5A" w:rsidRPr="000D4BB0" w:rsidRDefault="00E25B5A" w:rsidP="00E25B5A">
            <w:pPr>
              <w:shd w:val="clear" w:color="auto" w:fill="FFFFFF"/>
              <w:tabs>
                <w:tab w:val="left" w:pos="0"/>
              </w:tabs>
              <w:ind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</w:t>
            </w:r>
            <w:r w:rsidRPr="000D4BB0">
              <w:rPr>
                <w:color w:val="000000"/>
                <w:sz w:val="24"/>
                <w:szCs w:val="24"/>
              </w:rPr>
              <w:t>кумент, що підтверджує взяття дитини-сироти або дитини, позбавленої батьківського піклування, на квартирний облік громадян, які потребують поліпшення житлових умов, після досягн</w:t>
            </w:r>
            <w:r>
              <w:rPr>
                <w:color w:val="000000"/>
                <w:sz w:val="24"/>
                <w:szCs w:val="24"/>
              </w:rPr>
              <w:t xml:space="preserve">ення нею 16-річного віку (у </w:t>
            </w:r>
            <w:r w:rsidRPr="000D4BB0">
              <w:rPr>
                <w:color w:val="000000"/>
                <w:sz w:val="24"/>
                <w:szCs w:val="24"/>
              </w:rPr>
              <w:t>разі відсутності житла)</w:t>
            </w:r>
            <w:bookmarkStart w:id="16" w:name="n100"/>
            <w:bookmarkEnd w:id="16"/>
          </w:p>
          <w:p w:rsidR="005C5697" w:rsidRPr="00E3191A" w:rsidRDefault="00E25B5A" w:rsidP="00B36983">
            <w:pPr>
              <w:pStyle w:val="a4"/>
              <w:tabs>
                <w:tab w:val="clear" w:pos="4677"/>
                <w:tab w:val="left" w:pos="441"/>
                <w:tab w:val="center" w:pos="1008"/>
              </w:tabs>
              <w:ind w:firstLine="446"/>
              <w:jc w:val="both"/>
              <w:rPr>
                <w:i/>
                <w:highlight w:val="yellow"/>
              </w:rPr>
            </w:pPr>
            <w:proofErr w:type="spellStart"/>
            <w:r>
              <w:t>К</w:t>
            </w:r>
            <w:r w:rsidRPr="000D4BB0">
              <w:t>опії</w:t>
            </w:r>
            <w:proofErr w:type="spellEnd"/>
            <w:r w:rsidRPr="000D4BB0">
              <w:t xml:space="preserve"> </w:t>
            </w:r>
            <w:proofErr w:type="spellStart"/>
            <w:r w:rsidRPr="000D4BB0">
              <w:t>обліково-статистичної</w:t>
            </w:r>
            <w:proofErr w:type="spellEnd"/>
            <w:r w:rsidRPr="000D4BB0">
              <w:t xml:space="preserve"> </w:t>
            </w:r>
            <w:proofErr w:type="spellStart"/>
            <w:r w:rsidRPr="000D4BB0">
              <w:t>картки</w:t>
            </w:r>
            <w:proofErr w:type="spellEnd"/>
            <w:r w:rsidRPr="000D4BB0">
              <w:t xml:space="preserve"> </w:t>
            </w:r>
            <w:proofErr w:type="spellStart"/>
            <w:r w:rsidRPr="000D4BB0">
              <w:t>дитини</w:t>
            </w:r>
            <w:proofErr w:type="spellEnd"/>
            <w:r w:rsidRPr="000D4BB0">
              <w:t xml:space="preserve">-сироти </w:t>
            </w:r>
            <w:proofErr w:type="spellStart"/>
            <w:r w:rsidRPr="000D4BB0">
              <w:t>або</w:t>
            </w:r>
            <w:proofErr w:type="spellEnd"/>
            <w:r w:rsidRPr="000D4BB0">
              <w:t xml:space="preserve"> </w:t>
            </w:r>
            <w:proofErr w:type="spellStart"/>
            <w:r w:rsidRPr="000D4BB0">
              <w:t>дитини</w:t>
            </w:r>
            <w:proofErr w:type="spellEnd"/>
            <w:r w:rsidRPr="000D4BB0">
              <w:t xml:space="preserve">, </w:t>
            </w:r>
            <w:proofErr w:type="spellStart"/>
            <w:r w:rsidRPr="000D4BB0">
              <w:t>позба</w:t>
            </w:r>
            <w:r>
              <w:t>вленої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  <w:r>
              <w:t>.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11" w:type="dxa"/>
            <w:gridSpan w:val="2"/>
          </w:tcPr>
          <w:p w:rsidR="005C5697" w:rsidRPr="00B36983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</w:tcPr>
          <w:p w:rsidR="005C5697" w:rsidRPr="00B36983" w:rsidRDefault="00382DDE" w:rsidP="00E55B3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36983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C5697" w:rsidRPr="00E3191A" w:rsidTr="00B41B31">
        <w:trPr>
          <w:trHeight w:val="591"/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1" w:type="dxa"/>
            <w:gridSpan w:val="2"/>
          </w:tcPr>
          <w:p w:rsidR="005C5697" w:rsidRPr="00B36983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</w:tcPr>
          <w:p w:rsidR="005C5697" w:rsidRPr="00B36983" w:rsidRDefault="005C5697" w:rsidP="00E55B3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B36983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</w:tc>
      </w:tr>
      <w:tr w:rsidR="005C5697" w:rsidRPr="00E3191A" w:rsidTr="00B41B31">
        <w:trPr>
          <w:trHeight w:val="383"/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75" w:type="dxa"/>
            <w:gridSpan w:val="3"/>
            <w:vAlign w:val="center"/>
          </w:tcPr>
          <w:p w:rsidR="005C5697" w:rsidRPr="00B36983" w:rsidRDefault="005C5697" w:rsidP="00E55B3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36983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B36983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11" w:type="dxa"/>
            <w:gridSpan w:val="2"/>
          </w:tcPr>
          <w:p w:rsidR="005C5697" w:rsidRPr="00B36983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</w:tcPr>
          <w:p w:rsidR="005C5697" w:rsidRPr="00B36983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36983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11" w:type="dxa"/>
            <w:gridSpan w:val="2"/>
          </w:tcPr>
          <w:p w:rsidR="005C5697" w:rsidRPr="00B36983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</w:tcPr>
          <w:p w:rsidR="005C5697" w:rsidRPr="00B36983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36983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C5697" w:rsidRPr="00E3191A" w:rsidTr="00B41B31">
        <w:trPr>
          <w:jc w:val="center"/>
        </w:trPr>
        <w:tc>
          <w:tcPr>
            <w:tcW w:w="696" w:type="dxa"/>
          </w:tcPr>
          <w:p w:rsidR="005C5697" w:rsidRPr="00B36983" w:rsidRDefault="005C5697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11" w:type="dxa"/>
            <w:gridSpan w:val="2"/>
          </w:tcPr>
          <w:p w:rsidR="005C5697" w:rsidRPr="00B36983" w:rsidRDefault="005C5697" w:rsidP="00E55B32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64" w:type="dxa"/>
          </w:tcPr>
          <w:p w:rsidR="005C5697" w:rsidRPr="00B36983" w:rsidRDefault="005C5697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B36983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B36983" w:rsidRPr="00E3191A" w:rsidTr="00B41B31">
        <w:trPr>
          <w:jc w:val="center"/>
        </w:trPr>
        <w:tc>
          <w:tcPr>
            <w:tcW w:w="696" w:type="dxa"/>
          </w:tcPr>
          <w:p w:rsidR="00B36983" w:rsidRPr="00B36983" w:rsidRDefault="00B36983" w:rsidP="00B369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1" w:type="dxa"/>
            <w:gridSpan w:val="2"/>
          </w:tcPr>
          <w:p w:rsidR="00B36983" w:rsidRPr="00B36983" w:rsidRDefault="00B36983" w:rsidP="00B36983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764" w:type="dxa"/>
          </w:tcPr>
          <w:p w:rsidR="00B36983" w:rsidRPr="00056C11" w:rsidRDefault="00B36983" w:rsidP="00B36983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AE4B78">
              <w:rPr>
                <w:sz w:val="24"/>
                <w:szCs w:val="24"/>
                <w:shd w:val="clear" w:color="auto" w:fill="FFFFFF"/>
              </w:rPr>
              <w:t xml:space="preserve"> порядку, визначеному законодавством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- не пізніше 13</w:t>
            </w:r>
            <w:r w:rsidRPr="00056C11">
              <w:rPr>
                <w:color w:val="000000"/>
                <w:sz w:val="24"/>
                <w:szCs w:val="24"/>
                <w:lang w:eastAsia="uk-UA"/>
              </w:rPr>
              <w:t xml:space="preserve"> днів після надходження заяви зі всіма необхідними документами.</w:t>
            </w:r>
          </w:p>
          <w:p w:rsidR="00B36983" w:rsidRPr="00CA5CF8" w:rsidRDefault="00B36983" w:rsidP="00B36983">
            <w:pPr>
              <w:shd w:val="clear" w:color="auto" w:fill="FFFFFF"/>
              <w:tabs>
                <w:tab w:val="left" w:pos="240"/>
              </w:tabs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B36983" w:rsidRPr="00E3191A" w:rsidTr="00B41B31">
        <w:trPr>
          <w:jc w:val="center"/>
        </w:trPr>
        <w:tc>
          <w:tcPr>
            <w:tcW w:w="696" w:type="dxa"/>
          </w:tcPr>
          <w:p w:rsidR="00B36983" w:rsidRPr="00B36983" w:rsidRDefault="00B36983" w:rsidP="00B369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1" w:type="dxa"/>
            <w:gridSpan w:val="2"/>
          </w:tcPr>
          <w:p w:rsidR="00B36983" w:rsidRPr="00B36983" w:rsidRDefault="00B36983" w:rsidP="00B36983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4" w:type="dxa"/>
          </w:tcPr>
          <w:p w:rsidR="00B36983" w:rsidRPr="000D4BB0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Подання неповного пакета документів або не повної інформації, необхідної для отримання послуги.</w:t>
            </w:r>
          </w:p>
          <w:p w:rsidR="00B36983" w:rsidRPr="000D4BB0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Виявлення в документах, недостовірних відомостей.</w:t>
            </w:r>
          </w:p>
          <w:p w:rsidR="00B36983" w:rsidRPr="00E04DEE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місця в будинку-інтернаті (черга).</w:t>
            </w:r>
          </w:p>
          <w:p w:rsidR="00B36983" w:rsidRPr="005E0CC4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в гострому періоді, хронічні хвороби в стадії загострення.</w:t>
            </w:r>
          </w:p>
          <w:p w:rsidR="00B36983" w:rsidRPr="005E0CC4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Хвороби, що потребують стаціонарного лікування, у тому числі у спеціалізованих закладах охорони здоров’я (відділеннях), зокрема туберкульозного, шкірно-венерологічного, онкологічного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онкогематологічного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профілю;</w:t>
            </w:r>
          </w:p>
          <w:p w:rsidR="00B36983" w:rsidRPr="005E0CC4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Епілепсія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прогредієнтним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перебігом,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неконтрольовим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нападами, серійними нападами, епілептичним статусом, , сутінковим станом свідомості,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дисфоріями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36983" w:rsidRPr="005E0CC4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Розлади особистості з антисоціальною, агресивною,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аутоагресивною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поведінкою, повторними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діями та епізодами руйнівної поведінки;</w:t>
            </w:r>
          </w:p>
          <w:p w:rsidR="00B36983" w:rsidRPr="000D4BB0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Психічні, Неврологічні захворювання та/або порушення розвитку, при яких можливе навчання в закладах загальної середньої освіти.</w:t>
            </w:r>
          </w:p>
          <w:p w:rsidR="00B36983" w:rsidRPr="000D4BB0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інфекційних захворювань.</w:t>
            </w:r>
          </w:p>
          <w:p w:rsidR="00B36983" w:rsidRPr="000D4BB0" w:rsidRDefault="00B36983" w:rsidP="00B36983">
            <w:pPr>
              <w:pStyle w:val="HTML"/>
              <w:numPr>
                <w:ilvl w:val="0"/>
                <w:numId w:val="24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місця проживання.</w:t>
            </w:r>
          </w:p>
          <w:p w:rsidR="00B36983" w:rsidRPr="00E3191A" w:rsidRDefault="00B36983" w:rsidP="00B36983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highlight w:val="yellow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від послуг.</w:t>
            </w:r>
          </w:p>
        </w:tc>
      </w:tr>
      <w:tr w:rsidR="00B36983" w:rsidRPr="00E3191A" w:rsidTr="00B41B31">
        <w:trPr>
          <w:jc w:val="center"/>
        </w:trPr>
        <w:tc>
          <w:tcPr>
            <w:tcW w:w="696" w:type="dxa"/>
          </w:tcPr>
          <w:p w:rsidR="00B36983" w:rsidRPr="00B36983" w:rsidRDefault="00B36983" w:rsidP="00B369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111" w:type="dxa"/>
            <w:gridSpan w:val="2"/>
          </w:tcPr>
          <w:p w:rsidR="00B36983" w:rsidRPr="00B36983" w:rsidRDefault="00B36983" w:rsidP="00B36983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764" w:type="dxa"/>
          </w:tcPr>
          <w:p w:rsidR="00B36983" w:rsidRPr="00E3191A" w:rsidRDefault="00B36983" w:rsidP="00B36983">
            <w:pPr>
              <w:rPr>
                <w:iCs/>
                <w:sz w:val="24"/>
                <w:szCs w:val="24"/>
                <w:highlight w:val="yellow"/>
                <w:lang w:eastAsia="en-US"/>
              </w:rPr>
            </w:pPr>
            <w:r w:rsidRPr="000D4BB0">
              <w:rPr>
                <w:sz w:val="24"/>
                <w:szCs w:val="24"/>
              </w:rPr>
              <w:t>Видача путівки на влаштування до дитячого будинку-інтернату.</w:t>
            </w:r>
          </w:p>
        </w:tc>
      </w:tr>
      <w:tr w:rsidR="00B36983" w:rsidRPr="00E3191A" w:rsidTr="00B41B31">
        <w:trPr>
          <w:trHeight w:val="70"/>
          <w:jc w:val="center"/>
        </w:trPr>
        <w:tc>
          <w:tcPr>
            <w:tcW w:w="696" w:type="dxa"/>
          </w:tcPr>
          <w:p w:rsidR="00B36983" w:rsidRPr="00B36983" w:rsidRDefault="00B36983" w:rsidP="00B369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1" w:type="dxa"/>
            <w:gridSpan w:val="2"/>
          </w:tcPr>
          <w:p w:rsidR="00B36983" w:rsidRPr="00B36983" w:rsidRDefault="00B36983" w:rsidP="00B36983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764" w:type="dxa"/>
          </w:tcPr>
          <w:p w:rsidR="00B36983" w:rsidRPr="00B36983" w:rsidRDefault="00B36983" w:rsidP="00B36983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36983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B36983" w:rsidRPr="00E55B32" w:rsidTr="00B41B31">
        <w:trPr>
          <w:jc w:val="center"/>
        </w:trPr>
        <w:tc>
          <w:tcPr>
            <w:tcW w:w="696" w:type="dxa"/>
          </w:tcPr>
          <w:p w:rsidR="00B36983" w:rsidRPr="00B36983" w:rsidRDefault="00B36983" w:rsidP="00B369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36983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1" w:type="dxa"/>
            <w:gridSpan w:val="2"/>
          </w:tcPr>
          <w:p w:rsidR="00B36983" w:rsidRPr="00B36983" w:rsidRDefault="00B36983" w:rsidP="00B36983">
            <w:pPr>
              <w:rPr>
                <w:sz w:val="24"/>
                <w:szCs w:val="24"/>
                <w:lang w:eastAsia="en-US"/>
              </w:rPr>
            </w:pPr>
            <w:r w:rsidRPr="00B36983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64" w:type="dxa"/>
          </w:tcPr>
          <w:p w:rsidR="00B36983" w:rsidRPr="00B36983" w:rsidRDefault="00B36983" w:rsidP="00B36983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B36983">
              <w:rPr>
                <w:iCs/>
                <w:sz w:val="24"/>
                <w:szCs w:val="24"/>
                <w:lang w:eastAsia="en-US"/>
              </w:rPr>
              <w:t>Органи</w:t>
            </w:r>
            <w:r w:rsidRPr="00B36983">
              <w:rPr>
                <w:sz w:val="24"/>
                <w:szCs w:val="24"/>
              </w:rPr>
              <w:t xml:space="preserve"> соціального захисту населення територіальних громад сприяють громадянам в оформленні документів</w:t>
            </w:r>
            <w:r w:rsidRPr="00B36983">
              <w:rPr>
                <w:iCs/>
                <w:sz w:val="24"/>
                <w:szCs w:val="24"/>
                <w:lang w:eastAsia="en-US"/>
              </w:rPr>
              <w:t xml:space="preserve"> та готують клопотання.</w:t>
            </w:r>
          </w:p>
        </w:tc>
      </w:tr>
    </w:tbl>
    <w:p w:rsidR="005C5697" w:rsidRDefault="005C5697" w:rsidP="00E55B32">
      <w:pPr>
        <w:jc w:val="center"/>
      </w:pPr>
    </w:p>
    <w:sectPr w:rsidR="005C5697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82472"/>
    <w:multiLevelType w:val="hybridMultilevel"/>
    <w:tmpl w:val="B290E19E"/>
    <w:lvl w:ilvl="0" w:tplc="210C30E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2" w:hanging="360"/>
      </w:pPr>
    </w:lvl>
    <w:lvl w:ilvl="2" w:tplc="0422001B" w:tentative="1">
      <w:start w:val="1"/>
      <w:numFmt w:val="lowerRoman"/>
      <w:lvlText w:val="%3."/>
      <w:lvlJc w:val="right"/>
      <w:pPr>
        <w:ind w:left="2182" w:hanging="180"/>
      </w:pPr>
    </w:lvl>
    <w:lvl w:ilvl="3" w:tplc="0422000F" w:tentative="1">
      <w:start w:val="1"/>
      <w:numFmt w:val="decimal"/>
      <w:lvlText w:val="%4."/>
      <w:lvlJc w:val="left"/>
      <w:pPr>
        <w:ind w:left="2902" w:hanging="360"/>
      </w:pPr>
    </w:lvl>
    <w:lvl w:ilvl="4" w:tplc="04220019" w:tentative="1">
      <w:start w:val="1"/>
      <w:numFmt w:val="lowerLetter"/>
      <w:lvlText w:val="%5."/>
      <w:lvlJc w:val="left"/>
      <w:pPr>
        <w:ind w:left="3622" w:hanging="360"/>
      </w:pPr>
    </w:lvl>
    <w:lvl w:ilvl="5" w:tplc="0422001B" w:tentative="1">
      <w:start w:val="1"/>
      <w:numFmt w:val="lowerRoman"/>
      <w:lvlText w:val="%6."/>
      <w:lvlJc w:val="right"/>
      <w:pPr>
        <w:ind w:left="4342" w:hanging="180"/>
      </w:pPr>
    </w:lvl>
    <w:lvl w:ilvl="6" w:tplc="0422000F" w:tentative="1">
      <w:start w:val="1"/>
      <w:numFmt w:val="decimal"/>
      <w:lvlText w:val="%7."/>
      <w:lvlJc w:val="left"/>
      <w:pPr>
        <w:ind w:left="5062" w:hanging="360"/>
      </w:pPr>
    </w:lvl>
    <w:lvl w:ilvl="7" w:tplc="04220019" w:tentative="1">
      <w:start w:val="1"/>
      <w:numFmt w:val="lowerLetter"/>
      <w:lvlText w:val="%8."/>
      <w:lvlJc w:val="left"/>
      <w:pPr>
        <w:ind w:left="5782" w:hanging="360"/>
      </w:pPr>
    </w:lvl>
    <w:lvl w:ilvl="8" w:tplc="042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A7659F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4C54C2"/>
    <w:multiLevelType w:val="hybridMultilevel"/>
    <w:tmpl w:val="DD242CA0"/>
    <w:lvl w:ilvl="0" w:tplc="47ECB21C">
      <w:start w:val="1"/>
      <w:numFmt w:val="decimal"/>
      <w:lvlText w:val="%1."/>
      <w:lvlJc w:val="left"/>
      <w:pPr>
        <w:ind w:left="1778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7FDF6A7A"/>
    <w:multiLevelType w:val="hybridMultilevel"/>
    <w:tmpl w:val="CA5229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8"/>
  </w:num>
  <w:num w:numId="18">
    <w:abstractNumId w:val="15"/>
  </w:num>
  <w:num w:numId="19">
    <w:abstractNumId w:val="21"/>
  </w:num>
  <w:num w:numId="20">
    <w:abstractNumId w:val="19"/>
  </w:num>
  <w:num w:numId="21">
    <w:abstractNumId w:val="11"/>
  </w:num>
  <w:num w:numId="22">
    <w:abstractNumId w:val="17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7875"/>
    <w:rsid w:val="00012856"/>
    <w:rsid w:val="00016741"/>
    <w:rsid w:val="000257DD"/>
    <w:rsid w:val="00037FE6"/>
    <w:rsid w:val="00041265"/>
    <w:rsid w:val="00045C76"/>
    <w:rsid w:val="00046CD5"/>
    <w:rsid w:val="0004790F"/>
    <w:rsid w:val="000544FB"/>
    <w:rsid w:val="00054A36"/>
    <w:rsid w:val="00056EE2"/>
    <w:rsid w:val="00071553"/>
    <w:rsid w:val="00072F03"/>
    <w:rsid w:val="00082183"/>
    <w:rsid w:val="000924B2"/>
    <w:rsid w:val="0009730E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4BE0"/>
    <w:rsid w:val="00167694"/>
    <w:rsid w:val="00171062"/>
    <w:rsid w:val="001743AB"/>
    <w:rsid w:val="001759AE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2700C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635A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1C49"/>
    <w:rsid w:val="003825BC"/>
    <w:rsid w:val="00382DDE"/>
    <w:rsid w:val="00383202"/>
    <w:rsid w:val="0038360F"/>
    <w:rsid w:val="00387BCD"/>
    <w:rsid w:val="003940A2"/>
    <w:rsid w:val="0039431D"/>
    <w:rsid w:val="003B499D"/>
    <w:rsid w:val="003B7397"/>
    <w:rsid w:val="003C0419"/>
    <w:rsid w:val="003C547E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3547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B73D4"/>
    <w:rsid w:val="004C1FA5"/>
    <w:rsid w:val="004C4304"/>
    <w:rsid w:val="004D1028"/>
    <w:rsid w:val="004D3EDF"/>
    <w:rsid w:val="004E1989"/>
    <w:rsid w:val="004F19ED"/>
    <w:rsid w:val="004F3DBB"/>
    <w:rsid w:val="00500D64"/>
    <w:rsid w:val="0050199F"/>
    <w:rsid w:val="005157B0"/>
    <w:rsid w:val="00527FCB"/>
    <w:rsid w:val="00531D7D"/>
    <w:rsid w:val="00550F2A"/>
    <w:rsid w:val="005524D5"/>
    <w:rsid w:val="005627D0"/>
    <w:rsid w:val="00565A3A"/>
    <w:rsid w:val="0056718F"/>
    <w:rsid w:val="00592BAD"/>
    <w:rsid w:val="00595700"/>
    <w:rsid w:val="005A2F4F"/>
    <w:rsid w:val="005A72A3"/>
    <w:rsid w:val="005B14D6"/>
    <w:rsid w:val="005B7D86"/>
    <w:rsid w:val="005C152F"/>
    <w:rsid w:val="005C3EC6"/>
    <w:rsid w:val="005C5697"/>
    <w:rsid w:val="005D0BAD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3ADD"/>
    <w:rsid w:val="006A3689"/>
    <w:rsid w:val="006A75D3"/>
    <w:rsid w:val="006C3852"/>
    <w:rsid w:val="006D36FA"/>
    <w:rsid w:val="006D7E02"/>
    <w:rsid w:val="006E39D2"/>
    <w:rsid w:val="006E7F11"/>
    <w:rsid w:val="007016F6"/>
    <w:rsid w:val="00705B0C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C42FD"/>
    <w:rsid w:val="007C46CC"/>
    <w:rsid w:val="007D4BE4"/>
    <w:rsid w:val="007D5C89"/>
    <w:rsid w:val="007D5D95"/>
    <w:rsid w:val="007D70B4"/>
    <w:rsid w:val="007E7A61"/>
    <w:rsid w:val="007F76AE"/>
    <w:rsid w:val="008053F7"/>
    <w:rsid w:val="00807CEE"/>
    <w:rsid w:val="008145B2"/>
    <w:rsid w:val="00820ADF"/>
    <w:rsid w:val="008233FE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438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3354"/>
    <w:rsid w:val="00905167"/>
    <w:rsid w:val="00905F2B"/>
    <w:rsid w:val="00913C84"/>
    <w:rsid w:val="009247F0"/>
    <w:rsid w:val="00933757"/>
    <w:rsid w:val="00933F97"/>
    <w:rsid w:val="00935569"/>
    <w:rsid w:val="009460B0"/>
    <w:rsid w:val="0095110F"/>
    <w:rsid w:val="00951FF9"/>
    <w:rsid w:val="0095307A"/>
    <w:rsid w:val="00955C62"/>
    <w:rsid w:val="00981C9B"/>
    <w:rsid w:val="00981F4F"/>
    <w:rsid w:val="00986456"/>
    <w:rsid w:val="00987E0B"/>
    <w:rsid w:val="00990343"/>
    <w:rsid w:val="009959E7"/>
    <w:rsid w:val="009A264C"/>
    <w:rsid w:val="009B419B"/>
    <w:rsid w:val="009B4295"/>
    <w:rsid w:val="009B659C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9F5DB8"/>
    <w:rsid w:val="00A0724C"/>
    <w:rsid w:val="00A14258"/>
    <w:rsid w:val="00A14B54"/>
    <w:rsid w:val="00A243E6"/>
    <w:rsid w:val="00A34B91"/>
    <w:rsid w:val="00A413DF"/>
    <w:rsid w:val="00A62CB5"/>
    <w:rsid w:val="00A647DF"/>
    <w:rsid w:val="00A674AC"/>
    <w:rsid w:val="00A74A04"/>
    <w:rsid w:val="00A82AC5"/>
    <w:rsid w:val="00A87BA9"/>
    <w:rsid w:val="00AA1320"/>
    <w:rsid w:val="00AA150D"/>
    <w:rsid w:val="00AA3EE3"/>
    <w:rsid w:val="00AB0F84"/>
    <w:rsid w:val="00AB2E5F"/>
    <w:rsid w:val="00AC2FE1"/>
    <w:rsid w:val="00AC392F"/>
    <w:rsid w:val="00AC7CF8"/>
    <w:rsid w:val="00AD07DA"/>
    <w:rsid w:val="00AD28BF"/>
    <w:rsid w:val="00AD54CF"/>
    <w:rsid w:val="00AE4EE6"/>
    <w:rsid w:val="00B16544"/>
    <w:rsid w:val="00B22906"/>
    <w:rsid w:val="00B23E22"/>
    <w:rsid w:val="00B243F8"/>
    <w:rsid w:val="00B26C6B"/>
    <w:rsid w:val="00B36983"/>
    <w:rsid w:val="00B41B31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90FA2"/>
    <w:rsid w:val="00BA3F14"/>
    <w:rsid w:val="00BA66D4"/>
    <w:rsid w:val="00BB26DC"/>
    <w:rsid w:val="00BB4AFD"/>
    <w:rsid w:val="00BB5686"/>
    <w:rsid w:val="00BC05B5"/>
    <w:rsid w:val="00BC175E"/>
    <w:rsid w:val="00BC40C9"/>
    <w:rsid w:val="00BC4BFE"/>
    <w:rsid w:val="00BC54FF"/>
    <w:rsid w:val="00C03AB8"/>
    <w:rsid w:val="00C20F62"/>
    <w:rsid w:val="00C30C3B"/>
    <w:rsid w:val="00C34757"/>
    <w:rsid w:val="00C418E9"/>
    <w:rsid w:val="00C4346B"/>
    <w:rsid w:val="00C44532"/>
    <w:rsid w:val="00C57FA8"/>
    <w:rsid w:val="00C61678"/>
    <w:rsid w:val="00C62BC6"/>
    <w:rsid w:val="00C65965"/>
    <w:rsid w:val="00C7048D"/>
    <w:rsid w:val="00C70E44"/>
    <w:rsid w:val="00C74911"/>
    <w:rsid w:val="00C75995"/>
    <w:rsid w:val="00C80ABA"/>
    <w:rsid w:val="00C82A3E"/>
    <w:rsid w:val="00CA2B04"/>
    <w:rsid w:val="00CB578E"/>
    <w:rsid w:val="00CC1273"/>
    <w:rsid w:val="00CD2417"/>
    <w:rsid w:val="00CD79F5"/>
    <w:rsid w:val="00CE1476"/>
    <w:rsid w:val="00CE4EA1"/>
    <w:rsid w:val="00CE6C23"/>
    <w:rsid w:val="00CF09CF"/>
    <w:rsid w:val="00CF162A"/>
    <w:rsid w:val="00CF597A"/>
    <w:rsid w:val="00D018B4"/>
    <w:rsid w:val="00D05A8E"/>
    <w:rsid w:val="00D11991"/>
    <w:rsid w:val="00D2264B"/>
    <w:rsid w:val="00D33437"/>
    <w:rsid w:val="00D3484F"/>
    <w:rsid w:val="00D441A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3C64"/>
    <w:rsid w:val="00DC5CA0"/>
    <w:rsid w:val="00DD1C93"/>
    <w:rsid w:val="00DD1D2E"/>
    <w:rsid w:val="00DE12C9"/>
    <w:rsid w:val="00DE55A2"/>
    <w:rsid w:val="00DE65CA"/>
    <w:rsid w:val="00E00628"/>
    <w:rsid w:val="00E01B9C"/>
    <w:rsid w:val="00E03E80"/>
    <w:rsid w:val="00E04A27"/>
    <w:rsid w:val="00E1193D"/>
    <w:rsid w:val="00E21F3E"/>
    <w:rsid w:val="00E25B5A"/>
    <w:rsid w:val="00E3191A"/>
    <w:rsid w:val="00E43A6A"/>
    <w:rsid w:val="00E44D25"/>
    <w:rsid w:val="00E4584A"/>
    <w:rsid w:val="00E46193"/>
    <w:rsid w:val="00E524D8"/>
    <w:rsid w:val="00E55B32"/>
    <w:rsid w:val="00E6006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28F5"/>
    <w:rsid w:val="00EC3473"/>
    <w:rsid w:val="00ED0297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B56A1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rsid w:val="0069190E"/>
  </w:style>
  <w:style w:type="paragraph" w:customStyle="1" w:styleId="rvps2">
    <w:name w:val="rvps2"/>
    <w:basedOn w:val="a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34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rsid w:val="0069190E"/>
  </w:style>
  <w:style w:type="paragraph" w:customStyle="1" w:styleId="rvps2">
    <w:name w:val="rvps2"/>
    <w:basedOn w:val="a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34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F5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F5D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ransparent.vmr.gov.ua/Lists/TransparentOffice/ShowContent.aspx?ID=22" TargetMode="External"/><Relationship Id="rId12" Type="http://schemas.openxmlformats.org/officeDocument/2006/relationships/hyperlink" Target="http://zakon3.rada.gov.ua/laws/show/866-2008-%D0%BF/paran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z0976-14/paran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p@vm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parent.vmr.gov.ua/Lists/TransparentOffice/ShowContent.aspx?ID=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7DDE-1414-4DA0-A7BA-2B66611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1508</Words>
  <Characters>10926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5</cp:revision>
  <cp:lastPrinted>2021-08-04T05:52:00Z</cp:lastPrinted>
  <dcterms:created xsi:type="dcterms:W3CDTF">2024-12-17T13:23:00Z</dcterms:created>
  <dcterms:modified xsi:type="dcterms:W3CDTF">2024-12-23T14:16:00Z</dcterms:modified>
</cp:coreProperties>
</file>